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1758"/>
        <w:gridCol w:w="1359"/>
        <w:gridCol w:w="1098"/>
        <w:gridCol w:w="2023"/>
        <w:gridCol w:w="1984"/>
        <w:gridCol w:w="1701"/>
        <w:gridCol w:w="2410"/>
        <w:gridCol w:w="1843"/>
      </w:tblGrid>
      <w:tr w:rsidR="00583B7A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Код, шифр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обучения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численности обучающихся за счёт местных бюджетов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сумма набранных баллов по всем вступительным испытаниям</w:t>
            </w:r>
          </w:p>
        </w:tc>
      </w:tr>
      <w:tr w:rsidR="00583B7A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B7A" w:rsidRPr="00583B7A" w:rsidRDefault="00583B7A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A1981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A1981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A1981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220,0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50A9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50A9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50A9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50A9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48DF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48DF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48DF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6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218,7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2D5284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2D5284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2D5284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2D5284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2D5284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B6F59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B6F59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B6F59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15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238,1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22186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22186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22186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22186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22186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5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228,0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164,0</w:t>
            </w:r>
          </w:p>
        </w:tc>
      </w:tr>
      <w:tr w:rsidR="009B7C08" w:rsidRPr="00583B7A" w:rsidTr="009B7C08">
        <w:trPr>
          <w:trHeight w:val="840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/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/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C66C0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12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222,6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80D0B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38.03.04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63488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63488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63488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9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219,1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38.03.04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826906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4F00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4F00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404F00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217,5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7442F4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7442F4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7442F4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32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232,4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44.03.01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60FC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60FC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60FC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60FC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3460FC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44.03.01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25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7F6B31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7F6B31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12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223,3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0E1959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0E1959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0E1959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0E1959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</w:t>
            </w: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 w:rsidP="000E1959">
            <w:r w:rsidRPr="009B7C08">
              <w:t>25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97A7A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E97A7A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 w:rsidP="000E1959">
            <w:r w:rsidRPr="009B7C08">
              <w:t>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 w:rsidP="000E1959">
            <w:r w:rsidRPr="009B7C08">
              <w:t>264,0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49.03.02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для лиц с отклонениями в состоянии здоровья (адаптивная физическая</w:t>
            </w: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культура)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610029"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610029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610029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610029"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610029">
              <w:t>0</w:t>
            </w:r>
          </w:p>
        </w:tc>
      </w:tr>
      <w:tr w:rsidR="009B7C08" w:rsidRPr="00583B7A" w:rsidTr="009B7C0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49.03.02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583B7A" w:rsidRDefault="009B7C08" w:rsidP="00583B7A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B7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>
              <w:t>0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E0F44">
              <w:t>0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Default="009B7C08">
            <w:r w:rsidRPr="005E0F44">
              <w:t>0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6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C08" w:rsidRPr="009B7C08" w:rsidRDefault="009B7C08">
            <w:r w:rsidRPr="009B7C08">
              <w:t>225,5</w:t>
            </w:r>
          </w:p>
        </w:tc>
      </w:tr>
    </w:tbl>
    <w:p w:rsidR="00A01D66" w:rsidRDefault="00A01D66"/>
    <w:sectPr w:rsidR="00A01D66" w:rsidSect="00583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B7A"/>
    <w:rsid w:val="00514F11"/>
    <w:rsid w:val="00583B7A"/>
    <w:rsid w:val="008E2105"/>
    <w:rsid w:val="009B7C08"/>
    <w:rsid w:val="00A01D66"/>
    <w:rsid w:val="00B2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10</cp:revision>
  <dcterms:created xsi:type="dcterms:W3CDTF">2024-09-13T04:46:00Z</dcterms:created>
  <dcterms:modified xsi:type="dcterms:W3CDTF">2024-09-13T05:26:00Z</dcterms:modified>
</cp:coreProperties>
</file>