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1" w:rsidRDefault="00592878" w:rsidP="00592878">
      <w:pPr>
        <w:jc w:val="center"/>
        <w:rPr>
          <w:b/>
          <w:bCs/>
          <w:sz w:val="28"/>
          <w:szCs w:val="28"/>
          <w:lang w:eastAsia="ar-SA"/>
        </w:rPr>
      </w:pPr>
      <w:r w:rsidRPr="003D39E4">
        <w:rPr>
          <w:b/>
          <w:bCs/>
          <w:sz w:val="28"/>
          <w:szCs w:val="28"/>
          <w:lang w:eastAsia="ar-SA"/>
        </w:rPr>
        <w:t xml:space="preserve">Частное образовательное учреждение высшего образования </w:t>
      </w:r>
    </w:p>
    <w:p w:rsidR="00224681" w:rsidRDefault="00592878" w:rsidP="00592878">
      <w:pPr>
        <w:jc w:val="center"/>
        <w:rPr>
          <w:b/>
          <w:bCs/>
          <w:sz w:val="28"/>
          <w:szCs w:val="28"/>
          <w:lang w:eastAsia="ar-SA"/>
        </w:rPr>
      </w:pPr>
      <w:r w:rsidRPr="003D39E4">
        <w:rPr>
          <w:b/>
          <w:bCs/>
          <w:sz w:val="28"/>
          <w:szCs w:val="28"/>
          <w:lang w:eastAsia="ar-SA"/>
        </w:rPr>
        <w:t xml:space="preserve">«Восточная экономико-юридическая гуманитарная академия» </w:t>
      </w:r>
    </w:p>
    <w:p w:rsidR="00592878" w:rsidRPr="003D39E4" w:rsidRDefault="00592878" w:rsidP="00592878">
      <w:pPr>
        <w:jc w:val="center"/>
        <w:rPr>
          <w:b/>
          <w:bCs/>
          <w:sz w:val="28"/>
          <w:szCs w:val="28"/>
          <w:lang w:eastAsia="ar-SA"/>
        </w:rPr>
      </w:pPr>
      <w:r w:rsidRPr="003D39E4">
        <w:rPr>
          <w:b/>
          <w:bCs/>
          <w:sz w:val="28"/>
          <w:szCs w:val="28"/>
          <w:lang w:eastAsia="ar-SA"/>
        </w:rPr>
        <w:t>(Академия ВЭГУ)</w:t>
      </w:r>
    </w:p>
    <w:tbl>
      <w:tblPr>
        <w:tblW w:w="9923" w:type="dxa"/>
        <w:tblInd w:w="108" w:type="dxa"/>
        <w:tblLook w:val="0000"/>
      </w:tblPr>
      <w:tblGrid>
        <w:gridCol w:w="5103"/>
        <w:gridCol w:w="4820"/>
      </w:tblGrid>
      <w:tr w:rsidR="00592878" w:rsidRPr="003D39E4" w:rsidTr="00592878">
        <w:tc>
          <w:tcPr>
            <w:tcW w:w="5103" w:type="dxa"/>
          </w:tcPr>
          <w:p w:rsidR="00592878" w:rsidRPr="003D39E4" w:rsidRDefault="00592878" w:rsidP="00592878">
            <w:pPr>
              <w:jc w:val="right"/>
            </w:pPr>
          </w:p>
        </w:tc>
        <w:tc>
          <w:tcPr>
            <w:tcW w:w="4820" w:type="dxa"/>
          </w:tcPr>
          <w:p w:rsidR="00592878" w:rsidRDefault="00592878" w:rsidP="00592878">
            <w:pPr>
              <w:jc w:val="right"/>
            </w:pPr>
          </w:p>
          <w:p w:rsidR="00592878" w:rsidRDefault="00592878" w:rsidP="00592878">
            <w:pPr>
              <w:jc w:val="right"/>
            </w:pPr>
          </w:p>
          <w:p w:rsidR="00592878" w:rsidRDefault="00592878" w:rsidP="00592878">
            <w:pPr>
              <w:jc w:val="right"/>
            </w:pPr>
          </w:p>
          <w:p w:rsidR="001C1A2B" w:rsidRDefault="001C1A2B" w:rsidP="00592878">
            <w:pPr>
              <w:jc w:val="right"/>
            </w:pPr>
          </w:p>
          <w:p w:rsidR="001C1A2B" w:rsidRDefault="001C1A2B" w:rsidP="00592878">
            <w:pPr>
              <w:jc w:val="right"/>
            </w:pPr>
          </w:p>
          <w:p w:rsidR="00592878" w:rsidRPr="003D39E4" w:rsidRDefault="00592878" w:rsidP="00224681">
            <w:pPr>
              <w:ind w:left="885"/>
            </w:pPr>
            <w:r w:rsidRPr="003D39E4">
              <w:t>УТВЕРЖДАЮ</w:t>
            </w:r>
          </w:p>
          <w:p w:rsidR="008065BC" w:rsidRDefault="008065BC" w:rsidP="00224681">
            <w:pPr>
              <w:ind w:left="885"/>
            </w:pPr>
            <w:r>
              <w:t>Первый прор</w:t>
            </w:r>
            <w:r w:rsidR="00592878" w:rsidRPr="003D39E4">
              <w:t xml:space="preserve">ектор </w:t>
            </w:r>
          </w:p>
          <w:p w:rsidR="00592878" w:rsidRDefault="00592878" w:rsidP="00224681">
            <w:pPr>
              <w:ind w:left="885"/>
            </w:pPr>
            <w:r w:rsidRPr="003D39E4">
              <w:t>ЧОУ ВО «Академия ВЭГУ»</w:t>
            </w:r>
          </w:p>
          <w:p w:rsidR="008065BC" w:rsidRPr="003D39E4" w:rsidRDefault="008065BC" w:rsidP="00224681">
            <w:pPr>
              <w:ind w:left="885"/>
            </w:pPr>
          </w:p>
          <w:p w:rsidR="00592878" w:rsidRPr="003D39E4" w:rsidRDefault="00224681" w:rsidP="00224681">
            <w:pPr>
              <w:ind w:left="885"/>
            </w:pPr>
            <w:r>
              <w:t>_______________</w:t>
            </w:r>
            <w:r w:rsidR="00592878" w:rsidRPr="003D39E4">
              <w:t xml:space="preserve"> </w:t>
            </w:r>
            <w:r>
              <w:t>С.Г. Масалимов</w:t>
            </w:r>
          </w:p>
          <w:p w:rsidR="00592878" w:rsidRPr="003D39E4" w:rsidRDefault="008065BC" w:rsidP="0080142F">
            <w:pPr>
              <w:ind w:left="885"/>
            </w:pPr>
            <w:r w:rsidRPr="003D39E4">
              <w:t xml:space="preserve"> </w:t>
            </w:r>
            <w:r w:rsidR="00592878" w:rsidRPr="003D39E4">
              <w:t>«</w:t>
            </w:r>
            <w:r>
              <w:t>___</w:t>
            </w:r>
            <w:r w:rsidR="00592878" w:rsidRPr="003D39E4">
              <w:t>»</w:t>
            </w:r>
            <w:r w:rsidR="00FB0CCE">
              <w:t xml:space="preserve"> </w:t>
            </w:r>
            <w:r>
              <w:t>__________</w:t>
            </w:r>
            <w:r w:rsidR="0081218C">
              <w:t xml:space="preserve">  20</w:t>
            </w:r>
            <w:r w:rsidR="0080142F">
              <w:t>20</w:t>
            </w:r>
            <w:r w:rsidR="00224681">
              <w:t xml:space="preserve"> </w:t>
            </w:r>
            <w:r w:rsidR="00592878" w:rsidRPr="003D39E4">
              <w:t>г.</w:t>
            </w:r>
          </w:p>
        </w:tc>
      </w:tr>
    </w:tbl>
    <w:p w:rsidR="00592878" w:rsidRDefault="00592878" w:rsidP="00592878">
      <w:pPr>
        <w:ind w:firstLine="570"/>
        <w:jc w:val="right"/>
        <w:rPr>
          <w:sz w:val="28"/>
          <w:szCs w:val="28"/>
        </w:rPr>
      </w:pPr>
    </w:p>
    <w:p w:rsidR="00592878" w:rsidRDefault="00592878" w:rsidP="00592878">
      <w:pPr>
        <w:ind w:firstLine="570"/>
        <w:jc w:val="right"/>
        <w:rPr>
          <w:sz w:val="28"/>
          <w:szCs w:val="28"/>
        </w:rPr>
      </w:pPr>
    </w:p>
    <w:p w:rsidR="00592878" w:rsidRPr="003D39E4" w:rsidRDefault="00592878" w:rsidP="00592878">
      <w:pPr>
        <w:ind w:firstLine="570"/>
        <w:jc w:val="right"/>
        <w:rPr>
          <w:sz w:val="28"/>
          <w:szCs w:val="28"/>
        </w:rPr>
      </w:pPr>
    </w:p>
    <w:p w:rsidR="00592878" w:rsidRPr="003D39E4" w:rsidRDefault="00592878" w:rsidP="00592878">
      <w:pPr>
        <w:spacing w:line="360" w:lineRule="auto"/>
        <w:jc w:val="center"/>
        <w:rPr>
          <w:sz w:val="28"/>
          <w:szCs w:val="28"/>
        </w:rPr>
      </w:pPr>
    </w:p>
    <w:p w:rsidR="00592878" w:rsidRDefault="00592878" w:rsidP="00E403DC">
      <w:pPr>
        <w:jc w:val="center"/>
        <w:rPr>
          <w:b/>
          <w:sz w:val="28"/>
          <w:szCs w:val="28"/>
        </w:rPr>
      </w:pPr>
      <w:r w:rsidRPr="003D39E4">
        <w:rPr>
          <w:sz w:val="32"/>
          <w:szCs w:val="32"/>
        </w:rPr>
        <w:t xml:space="preserve">      </w:t>
      </w:r>
    </w:p>
    <w:p w:rsidR="00592878" w:rsidRPr="005959AE" w:rsidRDefault="00592878" w:rsidP="00592878">
      <w:pPr>
        <w:jc w:val="center"/>
        <w:rPr>
          <w:sz w:val="32"/>
          <w:szCs w:val="32"/>
        </w:rPr>
      </w:pPr>
      <w:r w:rsidRPr="005959AE">
        <w:rPr>
          <w:sz w:val="32"/>
          <w:szCs w:val="32"/>
        </w:rPr>
        <w:t xml:space="preserve">      Дополнительная профессиональная программа </w:t>
      </w:r>
    </w:p>
    <w:p w:rsidR="00592878" w:rsidRPr="005959AE" w:rsidRDefault="00592878" w:rsidP="00592878">
      <w:pPr>
        <w:jc w:val="center"/>
        <w:rPr>
          <w:b/>
          <w:sz w:val="32"/>
          <w:szCs w:val="32"/>
        </w:rPr>
      </w:pPr>
      <w:r w:rsidRPr="005959AE">
        <w:rPr>
          <w:sz w:val="32"/>
          <w:szCs w:val="32"/>
        </w:rPr>
        <w:t>повышения квалификации</w:t>
      </w:r>
    </w:p>
    <w:p w:rsidR="00592878" w:rsidRDefault="00592878" w:rsidP="00592878">
      <w:pPr>
        <w:jc w:val="center"/>
        <w:rPr>
          <w:b/>
          <w:sz w:val="32"/>
          <w:szCs w:val="32"/>
          <w:shd w:val="clear" w:color="auto" w:fill="FFFFFF"/>
        </w:rPr>
      </w:pPr>
      <w:r w:rsidRPr="005959AE">
        <w:rPr>
          <w:b/>
          <w:sz w:val="32"/>
          <w:szCs w:val="32"/>
          <w:shd w:val="clear" w:color="auto" w:fill="FFFFFF"/>
        </w:rPr>
        <w:t>«Охрана труда</w:t>
      </w:r>
      <w:r>
        <w:rPr>
          <w:b/>
          <w:sz w:val="32"/>
          <w:szCs w:val="32"/>
          <w:shd w:val="clear" w:color="auto" w:fill="FFFFFF"/>
        </w:rPr>
        <w:t xml:space="preserve">» </w:t>
      </w:r>
    </w:p>
    <w:p w:rsidR="00592878" w:rsidRPr="002449F9" w:rsidRDefault="00592878" w:rsidP="00592878">
      <w:pPr>
        <w:jc w:val="center"/>
      </w:pPr>
      <w:r w:rsidRPr="00C335F0">
        <w:rPr>
          <w:sz w:val="28"/>
          <w:szCs w:val="28"/>
          <w:shd w:val="clear" w:color="auto" w:fill="FFFFFF"/>
        </w:rPr>
        <w:t>(</w:t>
      </w:r>
      <w:r w:rsidRPr="002449F9">
        <w:rPr>
          <w:shd w:val="clear" w:color="auto" w:fill="FFFFFF"/>
        </w:rPr>
        <w:t xml:space="preserve">для руководителей и </w:t>
      </w:r>
      <w:r>
        <w:rPr>
          <w:shd w:val="clear" w:color="auto" w:fill="FFFFFF"/>
        </w:rPr>
        <w:t>служащих</w:t>
      </w:r>
      <w:r w:rsidRPr="002449F9">
        <w:rPr>
          <w:shd w:val="clear" w:color="auto" w:fill="FFFFFF"/>
        </w:rPr>
        <w:t>) 40ч</w:t>
      </w: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Default="00592878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550" w:rsidRDefault="00D36550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550" w:rsidRDefault="00D36550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550" w:rsidRDefault="00D36550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6550" w:rsidRDefault="00D36550" w:rsidP="0059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825" w:rsidRDefault="00D01825" w:rsidP="00BC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825" w:rsidRDefault="00D01825" w:rsidP="00BC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825" w:rsidRPr="005959AE" w:rsidRDefault="00D01825" w:rsidP="00BC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F57" w:rsidRPr="005959AE" w:rsidRDefault="00BC7F57" w:rsidP="00BC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F57" w:rsidRPr="005959AE" w:rsidRDefault="00BC7F57" w:rsidP="00BC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9AE">
        <w:rPr>
          <w:rFonts w:ascii="Times New Roman" w:hAnsi="Times New Roman" w:cs="Times New Roman"/>
          <w:sz w:val="28"/>
          <w:szCs w:val="28"/>
        </w:rPr>
        <w:t>Уфа, 20</w:t>
      </w:r>
      <w:r w:rsidR="0080142F">
        <w:rPr>
          <w:rFonts w:ascii="Times New Roman" w:hAnsi="Times New Roman" w:cs="Times New Roman"/>
          <w:sz w:val="28"/>
          <w:szCs w:val="28"/>
        </w:rPr>
        <w:t>20</w:t>
      </w:r>
      <w:r w:rsidRPr="005959AE">
        <w:rPr>
          <w:rFonts w:ascii="Times New Roman" w:hAnsi="Times New Roman" w:cs="Times New Roman"/>
          <w:sz w:val="28"/>
          <w:szCs w:val="28"/>
        </w:rPr>
        <w:t>г.</w:t>
      </w:r>
    </w:p>
    <w:p w:rsidR="00BC7F57" w:rsidRDefault="00BC7F57" w:rsidP="00BC7F57">
      <w:pPr>
        <w:suppressAutoHyphens/>
        <w:jc w:val="both"/>
        <w:rPr>
          <w:sz w:val="28"/>
          <w:szCs w:val="28"/>
        </w:rPr>
      </w:pPr>
    </w:p>
    <w:p w:rsidR="0025666A" w:rsidRDefault="0025666A" w:rsidP="00BC7F57">
      <w:pPr>
        <w:suppressAutoHyphens/>
        <w:jc w:val="both"/>
        <w:rPr>
          <w:sz w:val="28"/>
          <w:szCs w:val="28"/>
        </w:rPr>
      </w:pPr>
    </w:p>
    <w:p w:rsidR="00695F59" w:rsidRPr="005959AE" w:rsidRDefault="00695F59" w:rsidP="00BC7F57">
      <w:pPr>
        <w:suppressAutoHyphens/>
        <w:jc w:val="both"/>
        <w:rPr>
          <w:sz w:val="28"/>
          <w:szCs w:val="28"/>
        </w:rPr>
      </w:pPr>
    </w:p>
    <w:p w:rsidR="00B47FA7" w:rsidRPr="00695F59" w:rsidRDefault="00B47FA7" w:rsidP="00D83CB7">
      <w:pPr>
        <w:pStyle w:val="a3"/>
        <w:tabs>
          <w:tab w:val="center" w:pos="4677"/>
        </w:tabs>
        <w:ind w:firstLine="142"/>
      </w:pPr>
      <w:r w:rsidRPr="00695F59">
        <w:lastRenderedPageBreak/>
        <w:t>1. ОБЩАЯ ХАРАКТЕРИСТИКА ПРОГРАММЫ</w:t>
      </w:r>
    </w:p>
    <w:p w:rsidR="005065D1" w:rsidRPr="00695F59" w:rsidRDefault="00B47FA7" w:rsidP="00EC0270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</w:rPr>
      </w:pPr>
      <w:r w:rsidRPr="00695F59">
        <w:rPr>
          <w:b/>
        </w:rPr>
        <w:t>1.1.</w:t>
      </w:r>
      <w:r w:rsidRPr="00695F59">
        <w:t xml:space="preserve"> Цель реализации программы</w:t>
      </w:r>
      <w:r w:rsidR="001E4758" w:rsidRPr="00695F59">
        <w:t xml:space="preserve">: </w:t>
      </w:r>
      <w:r w:rsidR="005065D1" w:rsidRPr="00695F59">
        <w:rPr>
          <w:rFonts w:eastAsiaTheme="minorEastAsia"/>
        </w:rPr>
        <w:t xml:space="preserve">реализации требований </w:t>
      </w:r>
      <w:hyperlink r:id="rId8" w:history="1">
        <w:r w:rsidR="005065D1" w:rsidRPr="00695F59">
          <w:rPr>
            <w:rFonts w:eastAsiaTheme="minorEastAsia"/>
          </w:rPr>
          <w:t>Трудового кодекса</w:t>
        </w:r>
      </w:hyperlink>
      <w:r w:rsidR="005065D1" w:rsidRPr="00695F59">
        <w:rPr>
          <w:rFonts w:eastAsiaTheme="minorEastAsia"/>
        </w:rPr>
        <w:t xml:space="preserve"> Российской Федерации, </w:t>
      </w:r>
      <w:hyperlink r:id="rId9" w:history="1">
        <w:r w:rsidR="005065D1" w:rsidRPr="00695F59">
          <w:rPr>
            <w:rFonts w:eastAsiaTheme="minorEastAsia"/>
          </w:rPr>
          <w:t>Федерального закона</w:t>
        </w:r>
      </w:hyperlink>
      <w:r w:rsidR="005065D1" w:rsidRPr="00695F59">
        <w:rPr>
          <w:rFonts w:eastAsiaTheme="minorEastAsia"/>
        </w:rPr>
        <w:t xml:space="preserve"> от 24 июля 1998 г. N 125-ФЗ </w:t>
      </w:r>
      <w:r w:rsidR="00DF1372" w:rsidRPr="00695F59">
        <w:rPr>
          <w:rFonts w:eastAsiaTheme="minorEastAsia"/>
        </w:rPr>
        <w:t>«</w:t>
      </w:r>
      <w:r w:rsidR="005065D1" w:rsidRPr="00695F59">
        <w:rPr>
          <w:rFonts w:eastAsiaTheme="minorEastAsia"/>
        </w:rPr>
        <w:t>Об обязательном социальном страховании от несчастных случаев на производстве и профессиональных заболеваний</w:t>
      </w:r>
      <w:r w:rsidR="00DF1372" w:rsidRPr="00695F59">
        <w:rPr>
          <w:rFonts w:eastAsiaTheme="minorEastAsia"/>
        </w:rPr>
        <w:t>"</w:t>
      </w:r>
      <w:r w:rsidR="005065D1" w:rsidRPr="00695F59">
        <w:rPr>
          <w:rFonts w:eastAsiaTheme="minorEastAsia"/>
        </w:rPr>
        <w:t xml:space="preserve">" и </w:t>
      </w:r>
      <w:hyperlink r:id="rId10" w:history="1">
        <w:r w:rsidR="005065D1" w:rsidRPr="00695F59">
          <w:rPr>
            <w:rFonts w:eastAsiaTheme="minorEastAsia"/>
          </w:rPr>
          <w:t>Порядка</w:t>
        </w:r>
      </w:hyperlink>
      <w:r w:rsidR="005065D1" w:rsidRPr="00695F59">
        <w:rPr>
          <w:rFonts w:eastAsiaTheme="minorEastAsia"/>
        </w:rPr>
        <w:t xml:space="preserve"> обучения по охране труда и проверки знаний требований охраны труда работников организаций, утвержденного </w:t>
      </w:r>
      <w:hyperlink r:id="rId11" w:history="1">
        <w:r w:rsidR="005065D1" w:rsidRPr="00695F59">
          <w:rPr>
            <w:rFonts w:eastAsiaTheme="minorEastAsia"/>
          </w:rPr>
          <w:t>постановлением</w:t>
        </w:r>
      </w:hyperlink>
      <w:r w:rsidR="005065D1" w:rsidRPr="00695F59">
        <w:rPr>
          <w:rFonts w:eastAsiaTheme="minorEastAsia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 года N 1/29.</w:t>
      </w:r>
    </w:p>
    <w:p w:rsidR="005065D1" w:rsidRPr="00695F59" w:rsidRDefault="005065D1" w:rsidP="00EC027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Theme="minorEastAsia" w:hAnsi="Arial" w:cs="Arial"/>
        </w:rPr>
      </w:pPr>
      <w:r w:rsidRPr="00695F59">
        <w:rPr>
          <w:rFonts w:eastAsiaTheme="minorEastAsia"/>
        </w:rPr>
        <w:t xml:space="preserve">Программа </w:t>
      </w:r>
      <w:r w:rsidR="006657FD" w:rsidRPr="00695F59">
        <w:rPr>
          <w:rFonts w:eastAsiaTheme="minorEastAsia"/>
        </w:rPr>
        <w:t>направлена на освоение</w:t>
      </w:r>
      <w:r w:rsidRPr="00695F59">
        <w:rPr>
          <w:rFonts w:eastAsiaTheme="minorEastAsia"/>
        </w:rPr>
        <w:t xml:space="preserve"> слушателями необходимых знаний по охране труда</w:t>
      </w:r>
      <w:r w:rsidR="00D01825" w:rsidRPr="00695F59">
        <w:rPr>
          <w:rFonts w:eastAsiaTheme="minorEastAsia"/>
        </w:rPr>
        <w:t>,</w:t>
      </w:r>
      <w:r w:rsidRPr="00695F59">
        <w:rPr>
          <w:rFonts w:eastAsiaTheme="minorEastAsia"/>
        </w:rPr>
        <w:t xml:space="preserve"> для их применения в практической деятельности в сфере безопасности и охраны труда</w:t>
      </w:r>
      <w:r w:rsidR="00D01825" w:rsidRPr="00695F59">
        <w:rPr>
          <w:rFonts w:eastAsiaTheme="minorEastAsia"/>
        </w:rPr>
        <w:t xml:space="preserve">, для </w:t>
      </w:r>
      <w:r w:rsidRPr="00695F59">
        <w:rPr>
          <w:rFonts w:eastAsiaTheme="minorEastAsia"/>
        </w:rPr>
        <w:t>обеспечения профилактических мер по сокращению производственного травматизма и профессиональных заболеваний</w:t>
      </w:r>
      <w:r w:rsidR="00D01825" w:rsidRPr="00695F59">
        <w:rPr>
          <w:rFonts w:eastAsiaTheme="minorEastAsia"/>
        </w:rPr>
        <w:t>.</w:t>
      </w:r>
    </w:p>
    <w:p w:rsidR="00083CCE" w:rsidRPr="00695F59" w:rsidRDefault="00083CCE" w:rsidP="00083CCE">
      <w:pPr>
        <w:jc w:val="both"/>
      </w:pPr>
      <w:r w:rsidRPr="00695F59">
        <w:rPr>
          <w:shd w:val="clear" w:color="auto" w:fill="FFFFFF"/>
        </w:rPr>
        <w:t xml:space="preserve">      Реализация программы по охране труда, учет и хранение результатов обучения </w:t>
      </w:r>
      <w:r w:rsidR="00E403DC" w:rsidRPr="00695F59">
        <w:rPr>
          <w:shd w:val="clear" w:color="auto" w:fill="FFFFFF"/>
        </w:rPr>
        <w:t xml:space="preserve"> в </w:t>
      </w:r>
      <w:r w:rsidR="00E403DC" w:rsidRPr="00695F59">
        <w:rPr>
          <w:bCs/>
          <w:lang w:eastAsia="ar-SA"/>
        </w:rPr>
        <w:t>ЧОУ ВО «Восточная экономико-юридическая гуманитарная академия»</w:t>
      </w:r>
      <w:r w:rsidR="00E403DC" w:rsidRPr="00695F59">
        <w:rPr>
          <w:b/>
          <w:bCs/>
          <w:lang w:eastAsia="ar-SA"/>
        </w:rPr>
        <w:t xml:space="preserve"> </w:t>
      </w:r>
      <w:r w:rsidR="00E403DC" w:rsidRPr="00695F59">
        <w:rPr>
          <w:shd w:val="clear" w:color="auto" w:fill="FFFFFF"/>
        </w:rPr>
        <w:t>будет осуществляться в</w:t>
      </w:r>
      <w:r w:rsidR="00E403DC" w:rsidRPr="00695F59">
        <w:t xml:space="preserve"> </w:t>
      </w:r>
      <w:r w:rsidRPr="00695F59">
        <w:rPr>
          <w:shd w:val="clear" w:color="auto" w:fill="FFFFFF"/>
        </w:rPr>
        <w:t xml:space="preserve">на основе Приказа Минобрнауки России от 01 июля 2013г. за №499 «Об утверждении Порядка организации и осуществления образовательной деятельности по дополнительным профессиональным программам» и в соответствии с «Перечнем типовых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хранения»(Утвержден Приказом Минкультуры России от 25 августа 2010 года № 558). </w:t>
      </w:r>
      <w:r w:rsidRPr="00695F59">
        <w:t xml:space="preserve">Учет и хранение результатов обучения по охране труда и проверки знаний требований охраны труда будет осуществляться соответственно номенклатуре дел: все данные документируются (оформляются необходимые приказы, аттестационные протоколы, формируются личные дела на каждого слушателя и т.д.). </w:t>
      </w:r>
    </w:p>
    <w:p w:rsidR="001E4758" w:rsidRPr="00695F59" w:rsidRDefault="00B47FA7" w:rsidP="004B1C64">
      <w:pPr>
        <w:pStyle w:val="a3"/>
        <w:tabs>
          <w:tab w:val="center" w:pos="4677"/>
        </w:tabs>
        <w:ind w:firstLine="142"/>
        <w:jc w:val="both"/>
      </w:pPr>
      <w:r w:rsidRPr="00695F59">
        <w:t>1.2. Планируемые результаты обучения</w:t>
      </w:r>
    </w:p>
    <w:p w:rsidR="003743C0" w:rsidRPr="00695F59" w:rsidRDefault="00B47FA7" w:rsidP="008C3A2F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95F59">
        <w:t xml:space="preserve"> </w:t>
      </w:r>
      <w:r w:rsidR="005065D1" w:rsidRPr="00695F59">
        <w:rPr>
          <w:rFonts w:eastAsiaTheme="minorEastAsia"/>
        </w:rPr>
        <w:t>В результате прохождения обучения по охране труда слушатели</w:t>
      </w:r>
      <w:r w:rsidR="003743C0" w:rsidRPr="00695F59">
        <w:rPr>
          <w:rFonts w:eastAsiaTheme="minorEastAsia"/>
        </w:rPr>
        <w:t>:</w:t>
      </w:r>
    </w:p>
    <w:p w:rsidR="003743C0" w:rsidRPr="00695F59" w:rsidRDefault="005065D1" w:rsidP="008C3A2F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95F59">
        <w:rPr>
          <w:rFonts w:eastAsiaTheme="minorEastAsia"/>
        </w:rPr>
        <w:t xml:space="preserve"> </w:t>
      </w:r>
      <w:r w:rsidR="003743C0" w:rsidRPr="00695F59">
        <w:rPr>
          <w:rFonts w:eastAsiaTheme="minorEastAsia"/>
        </w:rPr>
        <w:t xml:space="preserve">- приобретают </w:t>
      </w:r>
      <w:r w:rsidRPr="00695F59">
        <w:rPr>
          <w:rFonts w:eastAsiaTheme="minorEastAsia"/>
        </w:rPr>
        <w:t>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</w:t>
      </w:r>
      <w:r w:rsidR="003743C0" w:rsidRPr="00695F59">
        <w:rPr>
          <w:rFonts w:eastAsiaTheme="minorEastAsia"/>
        </w:rPr>
        <w:t>;</w:t>
      </w:r>
    </w:p>
    <w:p w:rsidR="005065D1" w:rsidRPr="00695F59" w:rsidRDefault="003743C0" w:rsidP="008C3A2F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95F59">
        <w:rPr>
          <w:rFonts w:eastAsiaTheme="minorEastAsia"/>
        </w:rPr>
        <w:t>- приобретают знания</w:t>
      </w:r>
      <w:r w:rsidR="005065D1" w:rsidRPr="00695F59">
        <w:rPr>
          <w:rFonts w:eastAsiaTheme="minorEastAsia"/>
        </w:rPr>
        <w:t xml:space="preserve"> о социальной защите пострадавших от несчастных случаев на производстве и профессиональных заболеваний</w:t>
      </w:r>
      <w:r w:rsidRPr="00695F59">
        <w:rPr>
          <w:rFonts w:eastAsiaTheme="minorEastAsia"/>
        </w:rPr>
        <w:t>;</w:t>
      </w:r>
    </w:p>
    <w:p w:rsidR="003743C0" w:rsidRPr="00695F59" w:rsidRDefault="003743C0" w:rsidP="003743C0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</w:rPr>
      </w:pPr>
      <w:r w:rsidRPr="00695F59">
        <w:rPr>
          <w:rFonts w:eastAsiaTheme="minorEastAsia"/>
        </w:rPr>
        <w:t>-</w:t>
      </w:r>
      <w:r w:rsidRPr="00695F59">
        <w:t>ознакомятся с</w:t>
      </w:r>
      <w:r w:rsidRPr="00695F59">
        <w:rPr>
          <w:rFonts w:eastAsiaTheme="minorEastAsia"/>
        </w:rPr>
        <w:t xml:space="preserve"> Государственными нормативными требованиями по охране труда;       </w:t>
      </w:r>
    </w:p>
    <w:p w:rsidR="003743C0" w:rsidRPr="00695F59" w:rsidRDefault="003743C0" w:rsidP="003743C0">
      <w:pPr>
        <w:ind w:firstLine="283"/>
        <w:jc w:val="both"/>
      </w:pPr>
      <w:r w:rsidRPr="00695F59">
        <w:t xml:space="preserve">-формирование у слушателей  потребности мотивированно выполнять требования охраны труда в государственных и муниципальных учреждениях, организовывать свою познавательную деятельность  по изучению инструкций, документов, методических пособий по охране труда; </w:t>
      </w:r>
    </w:p>
    <w:p w:rsidR="003743C0" w:rsidRPr="00695F59" w:rsidRDefault="003743C0" w:rsidP="003743C0">
      <w:pPr>
        <w:ind w:firstLine="283"/>
        <w:jc w:val="both"/>
      </w:pPr>
      <w:r w:rsidRPr="00695F59">
        <w:t>-совершенствуют умения ведения документации по охране труда;</w:t>
      </w:r>
    </w:p>
    <w:p w:rsidR="003743C0" w:rsidRPr="00695F59" w:rsidRDefault="003743C0" w:rsidP="003743C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95F59">
        <w:t xml:space="preserve">    -</w:t>
      </w:r>
      <w:r w:rsidRPr="00695F59">
        <w:rPr>
          <w:rFonts w:eastAsiaTheme="minorEastAsia"/>
        </w:rPr>
        <w:t>приобретают знания</w:t>
      </w:r>
      <w:r w:rsidRPr="00695F59">
        <w:t xml:space="preserve">  об </w:t>
      </w:r>
      <w:r w:rsidRPr="00695F59">
        <w:rPr>
          <w:rFonts w:eastAsiaTheme="minorEastAsia"/>
        </w:rPr>
        <w:t>обязанности</w:t>
      </w:r>
      <w:r w:rsidRPr="00695F59">
        <w:t xml:space="preserve"> выполнять требования по</w:t>
      </w:r>
      <w:r w:rsidRPr="00695F59">
        <w:rPr>
          <w:rFonts w:eastAsiaTheme="minorEastAsia"/>
        </w:rPr>
        <w:t xml:space="preserve"> охране труда, об ответственности работников за невыполнение требований охраны труда (своих трудовых обязанностей);  </w:t>
      </w:r>
    </w:p>
    <w:p w:rsidR="003743C0" w:rsidRPr="00695F59" w:rsidRDefault="003743C0" w:rsidP="003743C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695F59">
        <w:rPr>
          <w:rFonts w:eastAsiaTheme="minorEastAsia"/>
        </w:rPr>
        <w:t xml:space="preserve">  -</w:t>
      </w:r>
      <w:r w:rsidR="00746CE9" w:rsidRPr="00695F59">
        <w:rPr>
          <w:rFonts w:eastAsiaTheme="minorEastAsia"/>
        </w:rPr>
        <w:t>получат</w:t>
      </w:r>
      <w:r w:rsidRPr="00695F59">
        <w:rPr>
          <w:rFonts w:eastAsiaTheme="minorEastAsia"/>
        </w:rPr>
        <w:t xml:space="preserve">  представления </w:t>
      </w:r>
      <w:r w:rsidR="00746CE9" w:rsidRPr="00695F59">
        <w:rPr>
          <w:rFonts w:eastAsiaTheme="minorEastAsia"/>
        </w:rPr>
        <w:t xml:space="preserve"> о</w:t>
      </w:r>
      <w:r w:rsidRPr="00695F59">
        <w:rPr>
          <w:rFonts w:eastAsiaTheme="minorEastAsia"/>
        </w:rPr>
        <w:t xml:space="preserve">  </w:t>
      </w:r>
      <w:r w:rsidRPr="00695F59">
        <w:rPr>
          <w:rFonts w:eastAsiaTheme="minorEastAsia"/>
          <w:bCs/>
        </w:rPr>
        <w:t>культур</w:t>
      </w:r>
      <w:r w:rsidR="00746CE9" w:rsidRPr="00695F59">
        <w:rPr>
          <w:rFonts w:eastAsiaTheme="minorEastAsia"/>
          <w:bCs/>
        </w:rPr>
        <w:t>е</w:t>
      </w:r>
      <w:r w:rsidRPr="00695F59">
        <w:rPr>
          <w:rFonts w:eastAsiaTheme="minorEastAsia"/>
          <w:bCs/>
        </w:rPr>
        <w:t xml:space="preserve"> охраны труда.</w:t>
      </w:r>
      <w:r w:rsidRPr="00695F59">
        <w:rPr>
          <w:rFonts w:eastAsiaTheme="minorEastAsia"/>
        </w:rPr>
        <w:t xml:space="preserve"> </w:t>
      </w:r>
    </w:p>
    <w:p w:rsidR="003743C0" w:rsidRPr="00695F59" w:rsidRDefault="003743C0" w:rsidP="00D01825">
      <w:pPr>
        <w:jc w:val="both"/>
        <w:rPr>
          <w:b/>
        </w:rPr>
      </w:pPr>
    </w:p>
    <w:p w:rsidR="00D843C3" w:rsidRPr="00695F59" w:rsidRDefault="00D843C3" w:rsidP="00D01825">
      <w:pPr>
        <w:jc w:val="both"/>
        <w:rPr>
          <w:b/>
        </w:rPr>
      </w:pPr>
    </w:p>
    <w:p w:rsidR="00D01825" w:rsidRPr="00695F59" w:rsidRDefault="00B47FA7" w:rsidP="00D01825">
      <w:pPr>
        <w:jc w:val="both"/>
      </w:pPr>
      <w:r w:rsidRPr="00695F59">
        <w:rPr>
          <w:b/>
        </w:rPr>
        <w:t>1.3.Требования к уровню подготовки поступающего на обучение</w:t>
      </w:r>
      <w:r w:rsidRPr="00695F59">
        <w:t xml:space="preserve"> (при необходимости)</w:t>
      </w:r>
      <w:r w:rsidR="002F0511" w:rsidRPr="00695F59">
        <w:t>.</w:t>
      </w:r>
      <w:r w:rsidR="00D01825" w:rsidRPr="00695F59">
        <w:t xml:space="preserve"> Дополнительная  профессиональная программа  повышения квалификации «Охрана труда» предназначена для руководителей</w:t>
      </w:r>
      <w:r w:rsidR="00E403DC" w:rsidRPr="00695F59">
        <w:t>, служащих</w:t>
      </w:r>
      <w:r w:rsidR="00D01825" w:rsidRPr="00695F59">
        <w:t xml:space="preserve"> и специалистов.  </w:t>
      </w:r>
    </w:p>
    <w:p w:rsidR="00D01825" w:rsidRPr="00695F59" w:rsidRDefault="00D01825" w:rsidP="00D01825">
      <w:pPr>
        <w:jc w:val="both"/>
        <w:rPr>
          <w:b/>
        </w:rPr>
      </w:pPr>
      <w:r w:rsidRPr="00695F59">
        <w:t xml:space="preserve">      Предшествующий у</w:t>
      </w:r>
      <w:r w:rsidRPr="00695F59">
        <w:rPr>
          <w:rFonts w:ascii="TimesNewRomanPSMT" w:hAnsi="TimesNewRomanPSMT"/>
        </w:rPr>
        <w:t xml:space="preserve">ровень образования –среднее профессиональное или высшее образование. </w:t>
      </w:r>
    </w:p>
    <w:p w:rsidR="00B747C5" w:rsidRPr="00695F59" w:rsidRDefault="00B747C5" w:rsidP="00B747C5">
      <w:pPr>
        <w:pStyle w:val="21"/>
        <w:ind w:firstLine="0"/>
        <w:rPr>
          <w:sz w:val="24"/>
          <w:szCs w:val="24"/>
        </w:rPr>
      </w:pPr>
      <w:r w:rsidRPr="00695F59">
        <w:rPr>
          <w:b/>
          <w:sz w:val="24"/>
          <w:szCs w:val="24"/>
        </w:rPr>
        <w:t xml:space="preserve">1.4 </w:t>
      </w:r>
      <w:r w:rsidR="00E403DC" w:rsidRPr="00695F59">
        <w:rPr>
          <w:b/>
          <w:sz w:val="24"/>
          <w:szCs w:val="24"/>
        </w:rPr>
        <w:t>Объем</w:t>
      </w:r>
      <w:r w:rsidRPr="00695F59">
        <w:rPr>
          <w:b/>
          <w:sz w:val="24"/>
          <w:szCs w:val="24"/>
        </w:rPr>
        <w:t xml:space="preserve"> программы:</w:t>
      </w:r>
      <w:r w:rsidR="0058616D" w:rsidRPr="00695F59">
        <w:rPr>
          <w:sz w:val="24"/>
          <w:szCs w:val="24"/>
        </w:rPr>
        <w:t xml:space="preserve"> 40ч</w:t>
      </w:r>
      <w:r w:rsidRPr="00695F59">
        <w:rPr>
          <w:sz w:val="24"/>
          <w:szCs w:val="24"/>
        </w:rPr>
        <w:t>.</w:t>
      </w:r>
    </w:p>
    <w:p w:rsidR="00B747C5" w:rsidRPr="00695F59" w:rsidRDefault="00B747C5" w:rsidP="00B747C5">
      <w:pPr>
        <w:pStyle w:val="21"/>
        <w:ind w:firstLine="0"/>
        <w:rPr>
          <w:sz w:val="24"/>
          <w:szCs w:val="24"/>
        </w:rPr>
      </w:pPr>
      <w:r w:rsidRPr="00695F59">
        <w:rPr>
          <w:b/>
          <w:sz w:val="24"/>
          <w:szCs w:val="24"/>
        </w:rPr>
        <w:t>1.</w:t>
      </w:r>
      <w:r w:rsidR="0058616D" w:rsidRPr="00695F59">
        <w:rPr>
          <w:b/>
          <w:sz w:val="24"/>
          <w:szCs w:val="24"/>
        </w:rPr>
        <w:t>5</w:t>
      </w:r>
      <w:r w:rsidRPr="00695F59">
        <w:rPr>
          <w:b/>
          <w:sz w:val="24"/>
          <w:szCs w:val="24"/>
        </w:rPr>
        <w:t xml:space="preserve"> Форма обучения:</w:t>
      </w:r>
      <w:r w:rsidR="0058616D" w:rsidRPr="00695F59">
        <w:rPr>
          <w:b/>
          <w:sz w:val="24"/>
          <w:szCs w:val="24"/>
        </w:rPr>
        <w:t xml:space="preserve"> </w:t>
      </w:r>
      <w:r w:rsidRPr="00695F59">
        <w:rPr>
          <w:sz w:val="24"/>
          <w:szCs w:val="24"/>
        </w:rPr>
        <w:t>очно-заочная</w:t>
      </w:r>
    </w:p>
    <w:p w:rsidR="00B747C5" w:rsidRPr="00695F59" w:rsidRDefault="00B747C5" w:rsidP="00B747C5">
      <w:pPr>
        <w:pStyle w:val="21"/>
        <w:ind w:firstLine="0"/>
        <w:rPr>
          <w:b/>
          <w:sz w:val="24"/>
          <w:szCs w:val="24"/>
        </w:rPr>
      </w:pPr>
      <w:r w:rsidRPr="00695F59">
        <w:rPr>
          <w:rFonts w:ascii="TimesNewRomanPS-BoldMT" w:hAnsi="TimesNewRomanPS-BoldMT"/>
          <w:b/>
          <w:bCs/>
          <w:sz w:val="24"/>
          <w:szCs w:val="24"/>
        </w:rPr>
        <w:t>1.</w:t>
      </w:r>
      <w:r w:rsidR="0058616D" w:rsidRPr="00695F59">
        <w:rPr>
          <w:rFonts w:ascii="TimesNewRomanPS-BoldMT" w:hAnsi="TimesNewRomanPS-BoldMT"/>
          <w:b/>
          <w:bCs/>
          <w:sz w:val="24"/>
          <w:szCs w:val="24"/>
        </w:rPr>
        <w:t>6</w:t>
      </w:r>
      <w:r w:rsidRPr="00695F59">
        <w:rPr>
          <w:rFonts w:ascii="TimesNewRomanPS-BoldMT" w:hAnsi="TimesNewRomanPS-BoldMT"/>
          <w:b/>
          <w:bCs/>
          <w:sz w:val="24"/>
          <w:szCs w:val="24"/>
        </w:rPr>
        <w:t xml:space="preserve"> Режим занятий: </w:t>
      </w:r>
      <w:r w:rsidRPr="00695F59">
        <w:rPr>
          <w:rFonts w:ascii="TimesNewRomanPS-BoldMT" w:hAnsi="TimesNewRomanPS-BoldMT"/>
          <w:sz w:val="24"/>
          <w:szCs w:val="24"/>
        </w:rPr>
        <w:t xml:space="preserve">из расчета </w:t>
      </w:r>
      <w:r w:rsidR="00E403DC" w:rsidRPr="00695F59">
        <w:rPr>
          <w:rFonts w:ascii="TimesNewRomanPS-BoldMT" w:hAnsi="TimesNewRomanPS-BoldMT"/>
          <w:sz w:val="24"/>
          <w:szCs w:val="24"/>
        </w:rPr>
        <w:t>2</w:t>
      </w:r>
      <w:r w:rsidRPr="00695F59">
        <w:rPr>
          <w:rFonts w:ascii="TimesNewRomanPSMT" w:hAnsi="TimesNewRomanPSMT"/>
          <w:sz w:val="24"/>
          <w:szCs w:val="24"/>
        </w:rPr>
        <w:t xml:space="preserve"> час</w:t>
      </w:r>
      <w:r w:rsidR="004C1B8F">
        <w:rPr>
          <w:rFonts w:ascii="TimesNewRomanPSMT" w:hAnsi="TimesNewRomanPSMT"/>
          <w:sz w:val="24"/>
          <w:szCs w:val="24"/>
        </w:rPr>
        <w:t>а</w:t>
      </w:r>
      <w:r w:rsidRPr="00695F59">
        <w:rPr>
          <w:rFonts w:ascii="TimesNewRomanPSMT" w:hAnsi="TimesNewRomanPSMT"/>
          <w:sz w:val="24"/>
          <w:szCs w:val="24"/>
        </w:rPr>
        <w:t xml:space="preserve"> в день.</w:t>
      </w:r>
    </w:p>
    <w:p w:rsidR="004A4E1E" w:rsidRPr="00695F59" w:rsidRDefault="002F0511" w:rsidP="002F0511">
      <w:pPr>
        <w:pStyle w:val="21"/>
        <w:ind w:hanging="142"/>
        <w:jc w:val="left"/>
        <w:rPr>
          <w:sz w:val="24"/>
          <w:szCs w:val="24"/>
        </w:rPr>
      </w:pPr>
      <w:r w:rsidRPr="00695F59">
        <w:rPr>
          <w:b/>
          <w:sz w:val="24"/>
          <w:szCs w:val="24"/>
        </w:rPr>
        <w:t xml:space="preserve">  </w:t>
      </w:r>
      <w:r w:rsidR="00B47FA7" w:rsidRPr="00695F59">
        <w:rPr>
          <w:b/>
          <w:sz w:val="24"/>
          <w:szCs w:val="24"/>
        </w:rPr>
        <w:t>1.</w:t>
      </w:r>
      <w:r w:rsidR="0058616D" w:rsidRPr="00695F59">
        <w:rPr>
          <w:b/>
          <w:sz w:val="24"/>
          <w:szCs w:val="24"/>
        </w:rPr>
        <w:t>7</w:t>
      </w:r>
      <w:r w:rsidR="00B47FA7" w:rsidRPr="00695F59">
        <w:rPr>
          <w:b/>
          <w:sz w:val="24"/>
          <w:szCs w:val="24"/>
        </w:rPr>
        <w:t>. Программа разработана на основе:</w:t>
      </w:r>
      <w:r w:rsidR="004A4E1E" w:rsidRPr="00695F59">
        <w:rPr>
          <w:sz w:val="24"/>
          <w:szCs w:val="24"/>
        </w:rPr>
        <w:t xml:space="preserve"> профессионального(ых) стандарта(ов) </w:t>
      </w:r>
    </w:p>
    <w:p w:rsidR="00B47FA7" w:rsidRPr="00695F59" w:rsidRDefault="004A4E1E" w:rsidP="00315B48">
      <w:pPr>
        <w:pStyle w:val="21"/>
        <w:tabs>
          <w:tab w:val="left" w:pos="142"/>
          <w:tab w:val="left" w:pos="284"/>
        </w:tabs>
        <w:ind w:firstLine="0"/>
        <w:rPr>
          <w:sz w:val="24"/>
          <w:szCs w:val="24"/>
        </w:rPr>
      </w:pPr>
      <w:r w:rsidRPr="00695F59">
        <w:rPr>
          <w:sz w:val="24"/>
          <w:szCs w:val="24"/>
        </w:rPr>
        <w:t>-Профессионального стандарта «Специалист в области  охраны  труда»: Утвержден  приказом Министерства  труда и социальной защиты  Российской Федерации  от «4»  августа 2014 г. No524н</w:t>
      </w:r>
      <w:r w:rsidR="002F0511" w:rsidRPr="00695F59">
        <w:rPr>
          <w:sz w:val="24"/>
          <w:szCs w:val="24"/>
        </w:rPr>
        <w:t>.</w:t>
      </w:r>
      <w:r w:rsidR="00315B48" w:rsidRPr="00695F59">
        <w:rPr>
          <w:sz w:val="24"/>
          <w:szCs w:val="24"/>
        </w:rPr>
        <w:t xml:space="preserve"> </w:t>
      </w:r>
      <w:r w:rsidR="00B47FA7" w:rsidRPr="00695F59">
        <w:rPr>
          <w:sz w:val="24"/>
          <w:szCs w:val="24"/>
        </w:rPr>
        <w:t>или квалификационных требований _______________________________________.</w:t>
      </w:r>
    </w:p>
    <w:p w:rsidR="00B47FA7" w:rsidRPr="00695F59" w:rsidRDefault="00B47FA7" w:rsidP="00AE6D62">
      <w:pPr>
        <w:pStyle w:val="21"/>
        <w:ind w:firstLine="142"/>
        <w:jc w:val="center"/>
        <w:rPr>
          <w:sz w:val="24"/>
          <w:szCs w:val="24"/>
        </w:rPr>
      </w:pPr>
      <w:r w:rsidRPr="00695F59">
        <w:rPr>
          <w:sz w:val="24"/>
          <w:szCs w:val="24"/>
        </w:rPr>
        <w:lastRenderedPageBreak/>
        <w:t>(наименование, номер приказа и дата утверждения)</w:t>
      </w:r>
    </w:p>
    <w:p w:rsidR="002F0511" w:rsidRPr="00695F59" w:rsidRDefault="002F0511" w:rsidP="0062549C">
      <w:pPr>
        <w:pStyle w:val="21"/>
        <w:ind w:firstLine="0"/>
        <w:rPr>
          <w:b/>
          <w:sz w:val="24"/>
          <w:szCs w:val="24"/>
        </w:rPr>
      </w:pPr>
    </w:p>
    <w:p w:rsidR="004A4E1E" w:rsidRPr="00695F59" w:rsidRDefault="00D01825" w:rsidP="0062549C">
      <w:pPr>
        <w:pStyle w:val="21"/>
        <w:ind w:firstLine="0"/>
        <w:rPr>
          <w:rFonts w:eastAsiaTheme="minorEastAsia"/>
          <w:sz w:val="24"/>
          <w:szCs w:val="24"/>
        </w:rPr>
      </w:pPr>
      <w:r w:rsidRPr="00695F59">
        <w:rPr>
          <w:b/>
          <w:sz w:val="24"/>
          <w:szCs w:val="24"/>
        </w:rPr>
        <w:t xml:space="preserve">1.8. </w:t>
      </w:r>
      <w:r w:rsidR="004A4E1E" w:rsidRPr="00695F59">
        <w:rPr>
          <w:rFonts w:eastAsiaTheme="minorEastAsia"/>
          <w:sz w:val="24"/>
          <w:szCs w:val="24"/>
        </w:rPr>
        <w:t xml:space="preserve">По окончании  обучения </w:t>
      </w:r>
      <w:r w:rsidR="0062549C" w:rsidRPr="00695F59">
        <w:rPr>
          <w:rFonts w:eastAsiaTheme="minorEastAsia"/>
          <w:sz w:val="24"/>
          <w:szCs w:val="24"/>
        </w:rPr>
        <w:t>по программе</w:t>
      </w:r>
      <w:r w:rsidR="004A4E1E" w:rsidRPr="00695F59">
        <w:rPr>
          <w:rFonts w:eastAsiaTheme="minorEastAsia"/>
          <w:sz w:val="24"/>
          <w:szCs w:val="24"/>
        </w:rPr>
        <w:t xml:space="preserve"> проводится проверка</w:t>
      </w:r>
      <w:r w:rsidR="002449F9" w:rsidRPr="00695F59">
        <w:rPr>
          <w:rFonts w:eastAsiaTheme="minorEastAsia"/>
          <w:sz w:val="24"/>
          <w:szCs w:val="24"/>
        </w:rPr>
        <w:t xml:space="preserve"> </w:t>
      </w:r>
      <w:r w:rsidR="004A4E1E" w:rsidRPr="00695F59">
        <w:rPr>
          <w:rFonts w:eastAsiaTheme="minorEastAsia"/>
          <w:sz w:val="24"/>
          <w:szCs w:val="24"/>
        </w:rPr>
        <w:t xml:space="preserve"> знаний </w:t>
      </w:r>
      <w:r w:rsidR="002449F9" w:rsidRPr="00695F59">
        <w:rPr>
          <w:rFonts w:eastAsiaTheme="minorEastAsia"/>
          <w:sz w:val="24"/>
          <w:szCs w:val="24"/>
        </w:rPr>
        <w:t xml:space="preserve"> по</w:t>
      </w:r>
      <w:r w:rsidR="00E403DC" w:rsidRPr="00695F59">
        <w:rPr>
          <w:rFonts w:eastAsiaTheme="minorEastAsia"/>
          <w:sz w:val="24"/>
          <w:szCs w:val="24"/>
        </w:rPr>
        <w:t xml:space="preserve"> </w:t>
      </w:r>
      <w:r w:rsidR="004A4E1E" w:rsidRPr="00695F59">
        <w:rPr>
          <w:rFonts w:eastAsiaTheme="minorEastAsia"/>
          <w:sz w:val="24"/>
          <w:szCs w:val="24"/>
        </w:rPr>
        <w:t>охран</w:t>
      </w:r>
      <w:r w:rsidR="002449F9" w:rsidRPr="00695F59">
        <w:rPr>
          <w:rFonts w:eastAsiaTheme="minorEastAsia"/>
          <w:sz w:val="24"/>
          <w:szCs w:val="24"/>
        </w:rPr>
        <w:t>е</w:t>
      </w:r>
      <w:r w:rsidR="004A4E1E" w:rsidRPr="00695F59">
        <w:rPr>
          <w:rFonts w:eastAsiaTheme="minorEastAsia"/>
          <w:sz w:val="24"/>
          <w:szCs w:val="24"/>
        </w:rPr>
        <w:t xml:space="preserve"> труда работников организаци</w:t>
      </w:r>
      <w:r w:rsidR="00E403DC" w:rsidRPr="00695F59">
        <w:rPr>
          <w:rFonts w:eastAsiaTheme="minorEastAsia"/>
          <w:sz w:val="24"/>
          <w:szCs w:val="24"/>
        </w:rPr>
        <w:t>и</w:t>
      </w:r>
      <w:r w:rsidR="0062549C" w:rsidRPr="00695F59">
        <w:rPr>
          <w:rFonts w:eastAsiaTheme="minorEastAsia"/>
          <w:sz w:val="24"/>
          <w:szCs w:val="24"/>
        </w:rPr>
        <w:t>.</w:t>
      </w:r>
      <w:r w:rsidR="00E403DC" w:rsidRPr="00695F59">
        <w:rPr>
          <w:rFonts w:eastAsiaTheme="minorEastAsia"/>
          <w:sz w:val="24"/>
          <w:szCs w:val="24"/>
        </w:rPr>
        <w:t xml:space="preserve"> </w:t>
      </w:r>
      <w:r w:rsidR="0062549C" w:rsidRPr="00695F59">
        <w:rPr>
          <w:rFonts w:eastAsiaTheme="minorEastAsia"/>
          <w:sz w:val="24"/>
          <w:szCs w:val="24"/>
        </w:rPr>
        <w:t>С</w:t>
      </w:r>
      <w:r w:rsidR="004A4E1E" w:rsidRPr="00695F59">
        <w:rPr>
          <w:rFonts w:eastAsiaTheme="minorEastAsia"/>
          <w:sz w:val="24"/>
          <w:szCs w:val="24"/>
        </w:rPr>
        <w:t>лушателям выда</w:t>
      </w:r>
      <w:r w:rsidR="0062549C" w:rsidRPr="00695F59">
        <w:rPr>
          <w:rFonts w:eastAsiaTheme="minorEastAsia"/>
          <w:sz w:val="24"/>
          <w:szCs w:val="24"/>
        </w:rPr>
        <w:t>е</w:t>
      </w:r>
      <w:r w:rsidR="004A4E1E" w:rsidRPr="00695F59">
        <w:rPr>
          <w:rFonts w:eastAsiaTheme="minorEastAsia"/>
          <w:sz w:val="24"/>
          <w:szCs w:val="24"/>
        </w:rPr>
        <w:t>тся удостоверени</w:t>
      </w:r>
      <w:r w:rsidR="002F0511" w:rsidRPr="00695F59">
        <w:rPr>
          <w:rFonts w:eastAsiaTheme="minorEastAsia"/>
          <w:sz w:val="24"/>
          <w:szCs w:val="24"/>
        </w:rPr>
        <w:t>е</w:t>
      </w:r>
      <w:r w:rsidR="004A4E1E" w:rsidRPr="00695F59">
        <w:rPr>
          <w:rFonts w:eastAsiaTheme="minorEastAsia"/>
          <w:sz w:val="24"/>
          <w:szCs w:val="24"/>
        </w:rPr>
        <w:t xml:space="preserve"> </w:t>
      </w:r>
      <w:r w:rsidR="0062549C" w:rsidRPr="00695F59">
        <w:rPr>
          <w:rFonts w:eastAsiaTheme="minorEastAsia"/>
          <w:sz w:val="24"/>
          <w:szCs w:val="24"/>
        </w:rPr>
        <w:t xml:space="preserve">о повышении квалификации </w:t>
      </w:r>
      <w:r w:rsidR="004A4E1E" w:rsidRPr="00695F59">
        <w:rPr>
          <w:rFonts w:eastAsiaTheme="minorEastAsia"/>
          <w:sz w:val="24"/>
          <w:szCs w:val="24"/>
        </w:rPr>
        <w:t>установленного образца.</w:t>
      </w:r>
    </w:p>
    <w:p w:rsidR="00D01825" w:rsidRPr="00695F59" w:rsidRDefault="00083CCE" w:rsidP="00AE6D62">
      <w:pPr>
        <w:jc w:val="both"/>
      </w:pPr>
      <w:r w:rsidRPr="00695F59">
        <w:rPr>
          <w:shd w:val="clear" w:color="auto" w:fill="FFFFFF"/>
        </w:rPr>
        <w:t xml:space="preserve">       </w:t>
      </w:r>
    </w:p>
    <w:p w:rsidR="00D01825" w:rsidRPr="00695F59" w:rsidRDefault="00D01825" w:rsidP="008F343C">
      <w:pPr>
        <w:pStyle w:val="a3"/>
        <w:tabs>
          <w:tab w:val="center" w:pos="4677"/>
        </w:tabs>
        <w:ind w:firstLine="567"/>
      </w:pPr>
    </w:p>
    <w:p w:rsidR="00B47FA7" w:rsidRPr="005959AE" w:rsidRDefault="00B47FA7" w:rsidP="008F343C">
      <w:pPr>
        <w:pStyle w:val="a3"/>
        <w:tabs>
          <w:tab w:val="center" w:pos="4677"/>
        </w:tabs>
        <w:ind w:firstLine="567"/>
      </w:pPr>
      <w:r w:rsidRPr="005959AE">
        <w:t>2. СОДЕРЖАНИЕ ПРОГРАММЫ</w:t>
      </w:r>
    </w:p>
    <w:p w:rsidR="007349E2" w:rsidRPr="005959AE" w:rsidRDefault="007349E2" w:rsidP="00B56A5F">
      <w:pPr>
        <w:pStyle w:val="21"/>
        <w:ind w:firstLine="0"/>
        <w:rPr>
          <w:b/>
          <w:szCs w:val="28"/>
        </w:rPr>
      </w:pPr>
      <w:r w:rsidRPr="005959AE">
        <w:rPr>
          <w:b/>
          <w:sz w:val="24"/>
          <w:szCs w:val="24"/>
        </w:rPr>
        <w:t xml:space="preserve">2.1. </w:t>
      </w:r>
      <w:r w:rsidRPr="005959AE">
        <w:rPr>
          <w:b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617"/>
        <w:gridCol w:w="843"/>
        <w:gridCol w:w="813"/>
        <w:gridCol w:w="944"/>
        <w:gridCol w:w="1465"/>
        <w:gridCol w:w="1295"/>
        <w:gridCol w:w="1701"/>
      </w:tblGrid>
      <w:tr w:rsidR="007349E2" w:rsidRPr="009D1F10" w:rsidTr="009D1F10">
        <w:tc>
          <w:tcPr>
            <w:tcW w:w="636" w:type="dxa"/>
            <w:vMerge w:val="restart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№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п/п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 </w:t>
            </w:r>
          </w:p>
        </w:tc>
        <w:tc>
          <w:tcPr>
            <w:tcW w:w="2617" w:type="dxa"/>
            <w:vMerge w:val="restart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Наименование тем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Всего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часов</w:t>
            </w:r>
          </w:p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 </w:t>
            </w:r>
          </w:p>
        </w:tc>
        <w:tc>
          <w:tcPr>
            <w:tcW w:w="813" w:type="dxa"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3704" w:type="dxa"/>
            <w:gridSpan w:val="3"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В том числе:</w:t>
            </w:r>
          </w:p>
        </w:tc>
        <w:tc>
          <w:tcPr>
            <w:tcW w:w="1701" w:type="dxa"/>
            <w:vMerge w:val="restart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Формы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контроля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 </w:t>
            </w:r>
          </w:p>
        </w:tc>
      </w:tr>
      <w:tr w:rsidR="007349E2" w:rsidRPr="009D1F10" w:rsidTr="009D1F10">
        <w:tc>
          <w:tcPr>
            <w:tcW w:w="636" w:type="dxa"/>
            <w:vMerge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617" w:type="dxa"/>
            <w:vMerge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843" w:type="dxa"/>
            <w:vMerge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813" w:type="dxa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Лек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ции</w:t>
            </w:r>
          </w:p>
        </w:tc>
        <w:tc>
          <w:tcPr>
            <w:tcW w:w="944" w:type="dxa"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 xml:space="preserve">ЭО*, ДОТ** </w:t>
            </w:r>
          </w:p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7349E2" w:rsidRPr="009D1F10" w:rsidRDefault="007349E2" w:rsidP="009D1F1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выездные занятия, стажировка, деловые игры  и др.</w:t>
            </w:r>
          </w:p>
        </w:tc>
        <w:tc>
          <w:tcPr>
            <w:tcW w:w="1295" w:type="dxa"/>
          </w:tcPr>
          <w:p w:rsidR="007349E2" w:rsidRPr="009D1F10" w:rsidRDefault="007349E2" w:rsidP="009D1F10">
            <w:pPr>
              <w:tabs>
                <w:tab w:val="left" w:pos="-10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ПЗ, лабора торные, семи нары, СРС</w:t>
            </w:r>
          </w:p>
        </w:tc>
        <w:tc>
          <w:tcPr>
            <w:tcW w:w="1701" w:type="dxa"/>
            <w:vMerge/>
          </w:tcPr>
          <w:p w:rsidR="007349E2" w:rsidRPr="009D1F10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349E2" w:rsidRPr="005959AE" w:rsidTr="009D1F10">
        <w:tc>
          <w:tcPr>
            <w:tcW w:w="636" w:type="dxa"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  <w:i/>
              </w:rPr>
            </w:pPr>
            <w:r w:rsidRPr="005959AE">
              <w:rPr>
                <w:b/>
                <w:i/>
              </w:rPr>
              <w:t>1</w:t>
            </w:r>
          </w:p>
        </w:tc>
        <w:tc>
          <w:tcPr>
            <w:tcW w:w="2617" w:type="dxa"/>
          </w:tcPr>
          <w:p w:rsidR="007349E2" w:rsidRPr="005959AE" w:rsidRDefault="00F948C3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  <w:i/>
              </w:rPr>
            </w:pPr>
            <w:r w:rsidRPr="005959AE">
              <w:rPr>
                <w:b/>
                <w:i/>
              </w:rPr>
              <w:t>Основы охраны труда</w:t>
            </w:r>
          </w:p>
        </w:tc>
        <w:tc>
          <w:tcPr>
            <w:tcW w:w="843" w:type="dxa"/>
          </w:tcPr>
          <w:p w:rsidR="007349E2" w:rsidRPr="002F0511" w:rsidRDefault="00B56A5F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8</w:t>
            </w:r>
          </w:p>
        </w:tc>
        <w:tc>
          <w:tcPr>
            <w:tcW w:w="813" w:type="dxa"/>
          </w:tcPr>
          <w:p w:rsidR="007349E2" w:rsidRPr="002F0511" w:rsidRDefault="00CE6038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4</w:t>
            </w:r>
            <w:r w:rsidR="00917D86" w:rsidRPr="002F0511">
              <w:rPr>
                <w:b/>
              </w:rPr>
              <w:t>,5</w:t>
            </w:r>
          </w:p>
        </w:tc>
        <w:tc>
          <w:tcPr>
            <w:tcW w:w="944" w:type="dxa"/>
          </w:tcPr>
          <w:p w:rsidR="007349E2" w:rsidRPr="002F0511" w:rsidRDefault="00917D86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3,5</w:t>
            </w:r>
          </w:p>
        </w:tc>
        <w:tc>
          <w:tcPr>
            <w:tcW w:w="1465" w:type="dxa"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7349E2" w:rsidRPr="005959AE" w:rsidRDefault="007349E2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7349E2" w:rsidRPr="005959AE" w:rsidRDefault="00144A84" w:rsidP="009D1F1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9D1F10">
              <w:rPr>
                <w:sz w:val="20"/>
                <w:szCs w:val="20"/>
              </w:rPr>
              <w:t>с</w:t>
            </w:r>
            <w:r w:rsidR="00CE6038" w:rsidRPr="009D1F10">
              <w:rPr>
                <w:sz w:val="20"/>
                <w:szCs w:val="20"/>
              </w:rPr>
              <w:t>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1.1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Трудовая деятельность человека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1.2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Основные принципы обеспечения безопас ности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 w:rsidP="009D1F10">
            <w:r w:rsidRPr="001F5D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1.3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Основные принципы обеспечения охраны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686D57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1.4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Основные положения трудового права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2,0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686D57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1.5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Правовые основы охраны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0,25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0,25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1.6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Государственное регу лирование в сфере охраны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0,25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0,25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1.7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Государственные нор мативные требования по охране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7B4B03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1.8</w:t>
            </w:r>
          </w:p>
        </w:tc>
        <w:tc>
          <w:tcPr>
            <w:tcW w:w="2617" w:type="dxa"/>
          </w:tcPr>
          <w:p w:rsidR="009D1F10" w:rsidRPr="005959AE" w:rsidRDefault="009D1F10" w:rsidP="002F0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Обязанности и ответст венность работников по соблюдению требо</w:t>
            </w:r>
            <w:r>
              <w:t xml:space="preserve"> </w:t>
            </w:r>
            <w:r w:rsidRPr="005959AE">
              <w:t>ваний охраны труда и трудового распорядка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7B4B03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1.9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7B4B03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2.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59AE">
              <w:rPr>
                <w:b/>
              </w:rPr>
              <w:t>Основы управления охраной труда в организации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12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6,5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5,5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2.1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Обязанности работода теля по обеспечению безопасных условий и</w:t>
            </w:r>
          </w:p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lastRenderedPageBreak/>
              <w:t>охраны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lastRenderedPageBreak/>
              <w:t>2,0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B103CD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lastRenderedPageBreak/>
              <w:t>2.2</w:t>
            </w:r>
          </w:p>
        </w:tc>
        <w:tc>
          <w:tcPr>
            <w:tcW w:w="2617" w:type="dxa"/>
          </w:tcPr>
          <w:p w:rsidR="009D1F10" w:rsidRPr="005959AE" w:rsidRDefault="009D1F10" w:rsidP="00752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Управление внутрен ней мотивацией работ ников на безопасный</w:t>
            </w:r>
          </w:p>
          <w:p w:rsidR="009D1F10" w:rsidRPr="005959AE" w:rsidRDefault="009D1F10" w:rsidP="00752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труд и соблюдение</w:t>
            </w:r>
          </w:p>
          <w:p w:rsidR="009D1F10" w:rsidRPr="005959AE" w:rsidRDefault="009D1F10" w:rsidP="00752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 xml:space="preserve"> требований охраны</w:t>
            </w:r>
          </w:p>
          <w:p w:rsidR="009D1F10" w:rsidRPr="005959AE" w:rsidRDefault="009D1F10" w:rsidP="00752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 xml:space="preserve">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2,0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B103CD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5959AE">
              <w:t>2.3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Организация системы управления охраной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2,0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D1F10" w:rsidRDefault="009D1F10">
            <w:r w:rsidRPr="00B103CD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2.4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Социальное партнер ство работодателя и работников в сфере охраны труда. Органи зация общественного контроля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1,0</w:t>
            </w:r>
          </w:p>
        </w:tc>
        <w:tc>
          <w:tcPr>
            <w:tcW w:w="813" w:type="dxa"/>
          </w:tcPr>
          <w:p w:rsidR="009D1F10" w:rsidRPr="009F7556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9F7556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B103CD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2.5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Аттестация рабочих мест по условиям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B103CD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2.6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Разработка инструкций по охране труда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2.7</w:t>
            </w:r>
          </w:p>
        </w:tc>
        <w:tc>
          <w:tcPr>
            <w:tcW w:w="2617" w:type="dxa"/>
          </w:tcPr>
          <w:p w:rsidR="009D1F10" w:rsidRPr="005959AE" w:rsidRDefault="009D1F10" w:rsidP="002F051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Организация обучения по охране труда и про верки знаний требова ний охраны труда рабо</w:t>
            </w:r>
            <w:r>
              <w:t xml:space="preserve"> </w:t>
            </w:r>
            <w:r w:rsidRPr="005959AE">
              <w:t>тников организаций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F7556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DC3523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2.8</w:t>
            </w:r>
          </w:p>
        </w:tc>
        <w:tc>
          <w:tcPr>
            <w:tcW w:w="2617" w:type="dxa"/>
          </w:tcPr>
          <w:p w:rsidR="009D1F10" w:rsidRPr="005959AE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Предоставление ком пенсаций за условия труда; обеспечение</w:t>
            </w:r>
          </w:p>
          <w:p w:rsidR="009D1F10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работников средствами индивидуальной защиты</w:t>
            </w:r>
          </w:p>
          <w:p w:rsidR="009D1F10" w:rsidRPr="005959AE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2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DC3523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2.9</w:t>
            </w:r>
          </w:p>
        </w:tc>
        <w:tc>
          <w:tcPr>
            <w:tcW w:w="2617" w:type="dxa"/>
          </w:tcPr>
          <w:p w:rsidR="009D1F10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Основы предупрежде ния профессиональной заболеваемости</w:t>
            </w:r>
          </w:p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0, 25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0,25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2.10</w:t>
            </w:r>
          </w:p>
        </w:tc>
        <w:tc>
          <w:tcPr>
            <w:tcW w:w="2617" w:type="dxa"/>
          </w:tcPr>
          <w:p w:rsidR="009D1F10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Документация и отчет ность по охране труда</w:t>
            </w:r>
          </w:p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0,25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0,25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</w:t>
            </w:r>
          </w:p>
        </w:tc>
        <w:tc>
          <w:tcPr>
            <w:tcW w:w="2617" w:type="dxa"/>
          </w:tcPr>
          <w:p w:rsidR="009D1F10" w:rsidRPr="005959AE" w:rsidRDefault="009D1F10" w:rsidP="00315B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59AE">
              <w:rPr>
                <w:b/>
              </w:rPr>
              <w:t>Специальные вопро сы обеспечения тре</w:t>
            </w:r>
            <w:r>
              <w:rPr>
                <w:b/>
              </w:rPr>
              <w:t>б</w:t>
            </w:r>
            <w:r w:rsidRPr="005959AE">
              <w:rPr>
                <w:b/>
              </w:rPr>
              <w:t>о ваний охраны труда и безопасности производственной деятельности</w:t>
            </w:r>
          </w:p>
        </w:tc>
        <w:tc>
          <w:tcPr>
            <w:tcW w:w="84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6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3.1</w:t>
            </w:r>
          </w:p>
        </w:tc>
        <w:tc>
          <w:tcPr>
            <w:tcW w:w="2617" w:type="dxa"/>
          </w:tcPr>
          <w:p w:rsidR="009D1F10" w:rsidRPr="005959AE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Основы предупрежде ния производственного травматизма</w:t>
            </w:r>
          </w:p>
        </w:tc>
        <w:tc>
          <w:tcPr>
            <w:tcW w:w="84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t>1,0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t>1,0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3.2</w:t>
            </w:r>
          </w:p>
        </w:tc>
        <w:tc>
          <w:tcPr>
            <w:tcW w:w="2617" w:type="dxa"/>
          </w:tcPr>
          <w:p w:rsidR="009D1F10" w:rsidRPr="005959AE" w:rsidRDefault="009D1F10" w:rsidP="00F82FF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 xml:space="preserve">Техническое обеспече </w:t>
            </w:r>
            <w:r w:rsidRPr="005959AE">
              <w:lastRenderedPageBreak/>
              <w:t xml:space="preserve">ние безопасности зда ний и сооружений, обо рудования и инстру мента, </w:t>
            </w:r>
            <w:r>
              <w:t>т</w:t>
            </w:r>
            <w:r w:rsidRPr="005959AE">
              <w:t>ехнологичес</w:t>
            </w:r>
            <w:r>
              <w:t xml:space="preserve"> </w:t>
            </w:r>
            <w:r w:rsidRPr="005959AE">
              <w:t>ких процессов</w:t>
            </w:r>
          </w:p>
        </w:tc>
        <w:tc>
          <w:tcPr>
            <w:tcW w:w="84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lastRenderedPageBreak/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lastRenderedPageBreak/>
              <w:t>3.3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84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3.4</w:t>
            </w:r>
          </w:p>
        </w:tc>
        <w:tc>
          <w:tcPr>
            <w:tcW w:w="2617" w:type="dxa"/>
          </w:tcPr>
          <w:p w:rsidR="009D1F10" w:rsidRPr="005959AE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Опасные производстве нные объекты и обес печение промышлен ной безопасности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3.5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Организация безопас ного производства ра бот с повышенной опас ностью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1F5D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3.6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Обеспечение электро безопасности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3.7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Обеспечение пожарной безопасности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3.8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Обеспечение безопа сности работников в аварийных ситуациях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613A1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</w:t>
            </w:r>
          </w:p>
        </w:tc>
        <w:tc>
          <w:tcPr>
            <w:tcW w:w="2617" w:type="dxa"/>
          </w:tcPr>
          <w:p w:rsidR="009D1F10" w:rsidRPr="005959AE" w:rsidRDefault="009D1F10" w:rsidP="00315B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59AE">
              <w:rPr>
                <w:b/>
              </w:rPr>
              <w:t>Социальная защита пострадавших на производстве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6</w:t>
            </w:r>
          </w:p>
        </w:tc>
        <w:tc>
          <w:tcPr>
            <w:tcW w:w="81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3724DD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4.1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Общие правовые принципы возмещения причиненного вреда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3724DD">
              <w:rPr>
                <w:sz w:val="20"/>
                <w:szCs w:val="20"/>
              </w:rPr>
              <w:t>собеседование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4.2</w:t>
            </w:r>
          </w:p>
        </w:tc>
        <w:tc>
          <w:tcPr>
            <w:tcW w:w="2617" w:type="dxa"/>
          </w:tcPr>
          <w:p w:rsidR="009D1F10" w:rsidRPr="005959AE" w:rsidRDefault="009D1F10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Обязательное социаль ное страхование от нес частных случаев на про изводстве и профессио нальных заболеваний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467D7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4.3</w:t>
            </w:r>
          </w:p>
        </w:tc>
        <w:tc>
          <w:tcPr>
            <w:tcW w:w="2617" w:type="dxa"/>
          </w:tcPr>
          <w:p w:rsidR="009D1F10" w:rsidRPr="005959AE" w:rsidRDefault="009D1F10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Порядок расследования и учета несчастных слу чаев на производстве</w:t>
            </w:r>
          </w:p>
        </w:tc>
        <w:tc>
          <w:tcPr>
            <w:tcW w:w="84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2F0511">
              <w:rPr>
                <w:b/>
              </w:rPr>
              <w:t>1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A467D7">
              <w:rPr>
                <w:sz w:val="20"/>
                <w:szCs w:val="20"/>
              </w:rPr>
              <w:t>самоконтроль</w:t>
            </w:r>
          </w:p>
        </w:tc>
      </w:tr>
      <w:tr w:rsidR="009D1F10" w:rsidRPr="005959AE" w:rsidTr="009D1F10">
        <w:tc>
          <w:tcPr>
            <w:tcW w:w="636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4.4</w:t>
            </w:r>
          </w:p>
        </w:tc>
        <w:tc>
          <w:tcPr>
            <w:tcW w:w="2617" w:type="dxa"/>
          </w:tcPr>
          <w:p w:rsidR="009D1F10" w:rsidRPr="005959AE" w:rsidRDefault="009D1F10" w:rsidP="004B7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Порядок расследования и учета профессиональ</w:t>
            </w:r>
            <w:r>
              <w:t xml:space="preserve"> </w:t>
            </w:r>
            <w:r w:rsidRPr="005959AE">
              <w:t>ных заболеваний</w:t>
            </w:r>
          </w:p>
        </w:tc>
        <w:tc>
          <w:tcPr>
            <w:tcW w:w="843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0,5</w:t>
            </w:r>
          </w:p>
        </w:tc>
        <w:tc>
          <w:tcPr>
            <w:tcW w:w="813" w:type="dxa"/>
          </w:tcPr>
          <w:p w:rsidR="009D1F10" w:rsidRPr="002F0511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0,5</w:t>
            </w:r>
          </w:p>
        </w:tc>
        <w:tc>
          <w:tcPr>
            <w:tcW w:w="944" w:type="dxa"/>
          </w:tcPr>
          <w:p w:rsidR="009D1F10" w:rsidRPr="005959AE" w:rsidRDefault="009D1F10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9D1F10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1F10" w:rsidRDefault="009D1F10">
            <w:r w:rsidRPr="003724DD">
              <w:rPr>
                <w:sz w:val="20"/>
                <w:szCs w:val="20"/>
              </w:rPr>
              <w:t>собеседование</w:t>
            </w:r>
          </w:p>
        </w:tc>
      </w:tr>
      <w:tr w:rsidR="002F0511" w:rsidRPr="005959AE" w:rsidTr="009D1F10">
        <w:tc>
          <w:tcPr>
            <w:tcW w:w="636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4.5</w:t>
            </w:r>
          </w:p>
        </w:tc>
        <w:tc>
          <w:tcPr>
            <w:tcW w:w="2617" w:type="dxa"/>
          </w:tcPr>
          <w:p w:rsidR="002F0511" w:rsidRPr="005959AE" w:rsidRDefault="002F0511" w:rsidP="00B56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Оказание первой по мощи пострадавшим на производстве</w:t>
            </w:r>
          </w:p>
        </w:tc>
        <w:tc>
          <w:tcPr>
            <w:tcW w:w="843" w:type="dxa"/>
          </w:tcPr>
          <w:p w:rsidR="002F0511" w:rsidRPr="005959AE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3</w:t>
            </w:r>
          </w:p>
        </w:tc>
        <w:tc>
          <w:tcPr>
            <w:tcW w:w="813" w:type="dxa"/>
          </w:tcPr>
          <w:p w:rsidR="002F0511" w:rsidRPr="002F0511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3</w:t>
            </w:r>
          </w:p>
        </w:tc>
        <w:tc>
          <w:tcPr>
            <w:tcW w:w="944" w:type="dxa"/>
          </w:tcPr>
          <w:p w:rsidR="002F0511" w:rsidRPr="002F0511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F0511" w:rsidRPr="005959AE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3724DD">
              <w:rPr>
                <w:sz w:val="20"/>
                <w:szCs w:val="20"/>
              </w:rPr>
              <w:t>собеседование</w:t>
            </w:r>
          </w:p>
        </w:tc>
      </w:tr>
      <w:tr w:rsidR="002F0511" w:rsidRPr="005959AE" w:rsidTr="009D1F10">
        <w:tc>
          <w:tcPr>
            <w:tcW w:w="636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5959AE">
              <w:t>5.</w:t>
            </w:r>
          </w:p>
        </w:tc>
        <w:tc>
          <w:tcPr>
            <w:tcW w:w="2617" w:type="dxa"/>
          </w:tcPr>
          <w:p w:rsidR="002F0511" w:rsidRPr="005959AE" w:rsidRDefault="002F0511" w:rsidP="009030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9AE">
              <w:t>Консультирование, тес тирование (самоконтр оль), экзамен</w:t>
            </w:r>
          </w:p>
        </w:tc>
        <w:tc>
          <w:tcPr>
            <w:tcW w:w="843" w:type="dxa"/>
          </w:tcPr>
          <w:p w:rsidR="002F0511" w:rsidRPr="005959AE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5959AE">
              <w:rPr>
                <w:b/>
              </w:rPr>
              <w:t>8</w:t>
            </w:r>
          </w:p>
        </w:tc>
        <w:tc>
          <w:tcPr>
            <w:tcW w:w="813" w:type="dxa"/>
          </w:tcPr>
          <w:p w:rsidR="002F0511" w:rsidRPr="002F0511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2</w:t>
            </w:r>
          </w:p>
        </w:tc>
        <w:tc>
          <w:tcPr>
            <w:tcW w:w="944" w:type="dxa"/>
          </w:tcPr>
          <w:p w:rsidR="002F0511" w:rsidRPr="002F0511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2F0511">
              <w:t>6</w:t>
            </w:r>
          </w:p>
        </w:tc>
        <w:tc>
          <w:tcPr>
            <w:tcW w:w="146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F0511" w:rsidRPr="009D1F10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тестирование,</w:t>
            </w:r>
          </w:p>
          <w:p w:rsidR="009D1F10" w:rsidRPr="009D1F10" w:rsidRDefault="009D1F10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sz w:val="20"/>
                <w:szCs w:val="20"/>
              </w:rPr>
            </w:pPr>
            <w:r w:rsidRPr="009D1F10">
              <w:rPr>
                <w:sz w:val="20"/>
                <w:szCs w:val="20"/>
              </w:rPr>
              <w:t>собеседование</w:t>
            </w:r>
          </w:p>
        </w:tc>
      </w:tr>
      <w:tr w:rsidR="002F0511" w:rsidRPr="005959AE" w:rsidTr="009D1F10">
        <w:tc>
          <w:tcPr>
            <w:tcW w:w="636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2617" w:type="dxa"/>
          </w:tcPr>
          <w:p w:rsidR="002F0511" w:rsidRPr="009D1F10" w:rsidRDefault="009D1F10" w:rsidP="009D1F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1F10">
              <w:rPr>
                <w:b/>
              </w:rPr>
              <w:t>ВСЕГО</w:t>
            </w:r>
          </w:p>
        </w:tc>
        <w:tc>
          <w:tcPr>
            <w:tcW w:w="843" w:type="dxa"/>
          </w:tcPr>
          <w:p w:rsidR="002F0511" w:rsidRPr="005959AE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13" w:type="dxa"/>
          </w:tcPr>
          <w:p w:rsidR="002F0511" w:rsidRPr="005959AE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44" w:type="dxa"/>
          </w:tcPr>
          <w:p w:rsidR="002F0511" w:rsidRPr="005959AE" w:rsidRDefault="002F0511" w:rsidP="002F051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6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F0511" w:rsidRPr="005959AE" w:rsidRDefault="002F0511" w:rsidP="00B56A5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</w:tr>
    </w:tbl>
    <w:p w:rsidR="007349E2" w:rsidRPr="005959AE" w:rsidRDefault="007349E2" w:rsidP="007349E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sz w:val="20"/>
          <w:szCs w:val="20"/>
        </w:rPr>
      </w:pPr>
      <w:r w:rsidRPr="005959AE">
        <w:rPr>
          <w:sz w:val="20"/>
          <w:szCs w:val="20"/>
        </w:rPr>
        <w:t>*ЭО- Электронное  обучение</w:t>
      </w:r>
    </w:p>
    <w:p w:rsidR="007349E2" w:rsidRPr="005959AE" w:rsidRDefault="007349E2" w:rsidP="001D03FE">
      <w:pPr>
        <w:pStyle w:val="21"/>
        <w:ind w:firstLine="0"/>
        <w:rPr>
          <w:sz w:val="24"/>
          <w:szCs w:val="24"/>
        </w:rPr>
      </w:pPr>
      <w:r w:rsidRPr="005959AE">
        <w:rPr>
          <w:b/>
          <w:sz w:val="20"/>
        </w:rPr>
        <w:t>**</w:t>
      </w:r>
      <w:r w:rsidRPr="005959AE">
        <w:rPr>
          <w:sz w:val="20"/>
        </w:rPr>
        <w:t>ДОТ</w:t>
      </w:r>
      <w:r w:rsidRPr="005959AE">
        <w:rPr>
          <w:b/>
          <w:sz w:val="20"/>
        </w:rPr>
        <w:t>-</w:t>
      </w:r>
      <w:r w:rsidRPr="005959AE">
        <w:rPr>
          <w:sz w:val="20"/>
        </w:rPr>
        <w:t xml:space="preserve"> дистанционные образовательные  </w:t>
      </w:r>
    </w:p>
    <w:p w:rsidR="007349E2" w:rsidRDefault="007349E2" w:rsidP="00B47FA7">
      <w:pPr>
        <w:pStyle w:val="21"/>
        <w:ind w:firstLine="567"/>
        <w:rPr>
          <w:szCs w:val="28"/>
        </w:rPr>
      </w:pPr>
    </w:p>
    <w:p w:rsidR="00B47FA7" w:rsidRPr="00E403DC" w:rsidRDefault="00B47FA7" w:rsidP="00E403DC">
      <w:pPr>
        <w:tabs>
          <w:tab w:val="left" w:pos="935"/>
        </w:tabs>
        <w:jc w:val="center"/>
        <w:rPr>
          <w:b/>
          <w:sz w:val="28"/>
          <w:szCs w:val="28"/>
        </w:rPr>
      </w:pPr>
      <w:r w:rsidRPr="00E403DC">
        <w:rPr>
          <w:b/>
          <w:sz w:val="28"/>
          <w:szCs w:val="28"/>
        </w:rPr>
        <w:t>2.</w:t>
      </w:r>
      <w:r w:rsidR="002142DE" w:rsidRPr="00E403DC">
        <w:rPr>
          <w:b/>
          <w:sz w:val="28"/>
          <w:szCs w:val="28"/>
        </w:rPr>
        <w:t>3</w:t>
      </w:r>
      <w:r w:rsidRPr="00E403DC">
        <w:rPr>
          <w:b/>
          <w:sz w:val="28"/>
          <w:szCs w:val="28"/>
        </w:rPr>
        <w:t xml:space="preserve">. </w:t>
      </w:r>
      <w:r w:rsidR="002142DE" w:rsidRPr="00E403DC">
        <w:rPr>
          <w:b/>
          <w:sz w:val="28"/>
          <w:szCs w:val="28"/>
        </w:rPr>
        <w:t>Содержание программы</w:t>
      </w:r>
    </w:p>
    <w:p w:rsidR="001D03FE" w:rsidRPr="005959AE" w:rsidRDefault="001D03FE" w:rsidP="0001138D">
      <w:pPr>
        <w:pStyle w:val="a3"/>
        <w:tabs>
          <w:tab w:val="center" w:pos="4677"/>
        </w:tabs>
        <w:ind w:firstLine="567"/>
      </w:pPr>
    </w:p>
    <w:tbl>
      <w:tblPr>
        <w:tblStyle w:val="af"/>
        <w:tblW w:w="10031" w:type="dxa"/>
        <w:tblLayout w:type="fixed"/>
        <w:tblLook w:val="04A0"/>
      </w:tblPr>
      <w:tblGrid>
        <w:gridCol w:w="817"/>
        <w:gridCol w:w="1843"/>
        <w:gridCol w:w="7371"/>
      </w:tblGrid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rPr>
                <w:b w:val="0"/>
                <w:sz w:val="24"/>
                <w:szCs w:val="24"/>
              </w:rPr>
            </w:pPr>
            <w:r w:rsidRPr="005959AE"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rPr>
                <w:b w:val="0"/>
                <w:sz w:val="24"/>
                <w:szCs w:val="24"/>
              </w:rPr>
            </w:pPr>
            <w:r w:rsidRPr="005959AE">
              <w:rPr>
                <w:b w:val="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rPr>
                <w:b w:val="0"/>
                <w:sz w:val="24"/>
                <w:szCs w:val="24"/>
              </w:rPr>
            </w:pPr>
            <w:r w:rsidRPr="005959AE">
              <w:rPr>
                <w:b w:val="0"/>
                <w:sz w:val="24"/>
                <w:szCs w:val="24"/>
              </w:rPr>
              <w:t>Содержание раздела/темы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rPr>
                <w:b w:val="0"/>
              </w:rPr>
            </w:pPr>
          </w:p>
        </w:tc>
        <w:tc>
          <w:tcPr>
            <w:tcW w:w="1843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rPr>
                <w:b w:val="0"/>
              </w:rPr>
            </w:pPr>
          </w:p>
        </w:tc>
        <w:tc>
          <w:tcPr>
            <w:tcW w:w="7371" w:type="dxa"/>
          </w:tcPr>
          <w:p w:rsidR="005E4D95" w:rsidRPr="005E4D95" w:rsidRDefault="005E4D95" w:rsidP="005E4D95">
            <w:pPr>
              <w:pStyle w:val="a3"/>
              <w:tabs>
                <w:tab w:val="center" w:pos="4677"/>
              </w:tabs>
              <w:jc w:val="left"/>
            </w:pPr>
            <w:r w:rsidRPr="005E4D95">
              <w:t>1.Основы охраны труда</w:t>
            </w:r>
            <w:r>
              <w:t>-8ч.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E4D95" w:rsidRPr="00695F59" w:rsidRDefault="005E4D95" w:rsidP="00315B4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      </w:r>
          </w:p>
          <w:p w:rsidR="005E4D95" w:rsidRDefault="005E4D95" w:rsidP="001C6B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      </w:r>
          </w:p>
          <w:p w:rsidR="005E4D95" w:rsidRPr="005959AE" w:rsidRDefault="005E4D95" w:rsidP="001C6B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5E4D95" w:rsidRPr="00695F59" w:rsidRDefault="005E4D95" w:rsidP="00315B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Основные принципы обеспечения безопасности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Понятие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5959AE">
              <w:rPr>
                <w:rFonts w:eastAsiaTheme="minorEastAsia"/>
                <w:b/>
                <w:bCs/>
                <w:sz w:val="24"/>
                <w:szCs w:val="24"/>
              </w:rPr>
              <w:t>безопасность труда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»</w:t>
            </w:r>
          </w:p>
          <w:p w:rsidR="005E4D95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Основная задача безопасности труда - исключение воздействия 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Понятие риска как меры опасности. Идентификация опасностей и оценка риска.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Система организационно-технических и санитарно-гигиенических и иных мероприятий, обеспечивающих безопасность </w:t>
            </w:r>
            <w:r w:rsidRPr="005959AE">
              <w:rPr>
                <w:rFonts w:eastAsiaTheme="minorEastAsia"/>
                <w:sz w:val="24"/>
                <w:szCs w:val="24"/>
              </w:rPr>
              <w:lastRenderedPageBreak/>
              <w:t>труда; оценка их эффективности.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</w:tcPr>
          <w:p w:rsidR="005E4D95" w:rsidRPr="00695F59" w:rsidRDefault="005E4D95" w:rsidP="00315B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Основные принципы обеспечения охраны труда</w:t>
            </w:r>
          </w:p>
        </w:tc>
        <w:tc>
          <w:tcPr>
            <w:tcW w:w="7371" w:type="dxa"/>
          </w:tcPr>
          <w:p w:rsidR="005E4D95" w:rsidRPr="005959AE" w:rsidRDefault="005E4D95" w:rsidP="00610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Понятие </w:t>
            </w:r>
            <w:r>
              <w:rPr>
                <w:rFonts w:eastAsiaTheme="minorEastAsia"/>
                <w:sz w:val="24"/>
                <w:szCs w:val="24"/>
              </w:rPr>
              <w:t>«</w:t>
            </w:r>
            <w:r w:rsidRPr="005959AE">
              <w:rPr>
                <w:rFonts w:eastAsiaTheme="minorEastAsia"/>
                <w:b/>
                <w:bCs/>
                <w:sz w:val="24"/>
                <w:szCs w:val="24"/>
              </w:rPr>
              <w:t>охрана труда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». </w:t>
            </w:r>
            <w:r w:rsidRPr="005959AE">
              <w:rPr>
                <w:rFonts w:eastAsiaTheme="minorEastAsia"/>
                <w:sz w:val="24"/>
                <w:szCs w:val="24"/>
              </w:rPr>
      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5959AE">
              <w:rPr>
                <w:rFonts w:eastAsiaTheme="minorEastAsia"/>
                <w:sz w:val="24"/>
                <w:szCs w:val="24"/>
              </w:rPr>
              <w:t>Понятие социально приемлемого риска.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      </w:r>
          </w:p>
          <w:p w:rsidR="005E4D95" w:rsidRPr="005959AE" w:rsidRDefault="005E4D95" w:rsidP="00610D0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потерь.Взаимосвязь обеспечения экономической, технологической, экологической, эргономической безопасности и охраны труда.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</w:t>
            </w:r>
            <w:hyperlink r:id="rId12" w:history="1">
              <w:r w:rsidRPr="005959AE">
                <w:rPr>
                  <w:rFonts w:eastAsiaTheme="minorEastAsia"/>
                  <w:sz w:val="24"/>
                  <w:szCs w:val="24"/>
                </w:rPr>
                <w:t>Конституции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Федерации, касающиеся вопросов труда. Понятие принудительного труда. Запрещение принудительного труда.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hyperlink r:id="rId13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Трудовой 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Понятие трудового договора. Отличие трудового договора от договоров гражданско-правового характера.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</w:t>
            </w:r>
            <w:r w:rsidRPr="005959AE">
              <w:rPr>
                <w:rFonts w:eastAsiaTheme="minorEastAsia"/>
                <w:sz w:val="24"/>
                <w:szCs w:val="24"/>
              </w:rPr>
              <w:lastRenderedPageBreak/>
              <w:t xml:space="preserve">внутреннего трудового распорядка. Нормы </w:t>
            </w:r>
            <w:hyperlink r:id="rId14" w:history="1">
              <w:r w:rsidRPr="005959AE">
                <w:rPr>
                  <w:rFonts w:eastAsiaTheme="minorEastAsia"/>
                  <w:sz w:val="24"/>
                  <w:szCs w:val="24"/>
                </w:rPr>
                <w:t>трудового законодательства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>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Ответственность сторон за нарушение </w:t>
            </w:r>
            <w:hyperlink r:id="rId15" w:history="1">
              <w:r w:rsidRPr="005959AE">
                <w:rPr>
                  <w:rFonts w:eastAsiaTheme="minorEastAsia"/>
                  <w:sz w:val="24"/>
                  <w:szCs w:val="24"/>
                </w:rPr>
                <w:t>трудового законодательства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>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      </w:r>
          </w:p>
        </w:tc>
      </w:tr>
      <w:tr w:rsidR="005E4D95" w:rsidRPr="005959AE" w:rsidTr="00695F59">
        <w:trPr>
          <w:trHeight w:val="2429"/>
        </w:trPr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Правовые источники охраны труда: </w:t>
            </w:r>
            <w:hyperlink r:id="rId16" w:history="1">
              <w:r w:rsidRPr="005959AE">
                <w:rPr>
                  <w:rFonts w:eastAsiaTheme="minorEastAsia"/>
                  <w:sz w:val="24"/>
                  <w:szCs w:val="24"/>
                </w:rPr>
                <w:t>Конституция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Федерации; федеральные конституционные законы; </w:t>
            </w:r>
            <w:hyperlink r:id="rId17" w:history="1">
              <w:r w:rsidRPr="005959AE">
                <w:rPr>
                  <w:rFonts w:eastAsiaTheme="minorEastAsia"/>
                  <w:sz w:val="24"/>
                  <w:szCs w:val="24"/>
                </w:rPr>
                <w:t>Трудовой кодекс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Действие законов и иных нормативных правовых актов, содержащих нормы трудового права.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hyperlink r:id="rId18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Трудовой 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и </w:t>
            </w:r>
            <w:hyperlink r:id="rId19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Федеральный закон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hyperlink r:id="rId20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Гражданский 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hyperlink r:id="rId21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Уголовный 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в части, касающейся уголовной ответственности за нарушение требований охраны труда.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hyperlink r:id="rId22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Законы Российской Федерации </w:t>
            </w:r>
            <w:hyperlink r:id="rId23" w:history="1">
              <w:r w:rsidRPr="005959AE">
                <w:rPr>
                  <w:rFonts w:eastAsiaTheme="minorEastAsia"/>
                  <w:sz w:val="24"/>
                  <w:szCs w:val="24"/>
                </w:rPr>
                <w:t>о техническом регулировании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4" w:history="1">
              <w:r w:rsidRPr="005959AE">
                <w:rPr>
                  <w:rFonts w:eastAsiaTheme="minorEastAsia"/>
                  <w:sz w:val="24"/>
                  <w:szCs w:val="24"/>
                </w:rPr>
                <w:t>промышленной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5" w:history="1">
              <w:r w:rsidRPr="005959AE">
                <w:rPr>
                  <w:rFonts w:eastAsiaTheme="minorEastAsia"/>
                  <w:sz w:val="24"/>
                  <w:szCs w:val="24"/>
                </w:rPr>
                <w:t>радиационной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и </w:t>
            </w:r>
            <w:hyperlink r:id="rId26" w:history="1">
              <w:r w:rsidRPr="005959AE">
                <w:rPr>
                  <w:rFonts w:eastAsiaTheme="minorEastAsia"/>
                  <w:sz w:val="24"/>
                  <w:szCs w:val="24"/>
                </w:rPr>
                <w:t>пожарной безопасности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>.</w:t>
            </w:r>
          </w:p>
          <w:p w:rsidR="005E4D95" w:rsidRPr="005959AE" w:rsidRDefault="00E43041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hyperlink r:id="rId27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Налоговый кодекс</w:t>
              </w:r>
            </w:hyperlink>
            <w:r w:rsidR="005E4D95" w:rsidRPr="005959AE">
              <w:rPr>
                <w:rFonts w:eastAsiaTheme="minorEastAsia"/>
                <w:sz w:val="24"/>
                <w:szCs w:val="24"/>
              </w:rPr>
              <w:t xml:space="preserve">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Государственное регу лирование в сфере охраны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Правовые основы государственного управления охраной труда. Структура органов государственного управления охраной труда.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Органы государственного надзора и контроля за соблюдением </w:t>
            </w:r>
            <w:hyperlink r:id="rId28" w:history="1">
              <w:r w:rsidRPr="005959AE">
                <w:rPr>
                  <w:rFonts w:eastAsiaTheme="minorEastAsia"/>
                  <w:sz w:val="24"/>
                  <w:szCs w:val="24"/>
                </w:rPr>
                <w:t>трудового законодательства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Государственная экспертиза условий труда и ее функции.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Органы, осуществляющие обязательное социальное страхование от несчастных случаев на производстве и профессиональных заболеваний.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Органы медико-социальной экспертизы.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общественного контроля в лице технических инспекций профессиональных союзов.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1.7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Государственные норматив ные требо вания по охране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Государственные нормативные требования по охране труда. Порядок разработки, принятия, внедрения нормативных требований.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Обязанности и ответ ственность работни ков по соблю дению требований охраны труда и трудового распорядка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Обязанности и ответствен</w:t>
            </w:r>
          </w:p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F59">
              <w:rPr>
                <w:sz w:val="24"/>
                <w:szCs w:val="24"/>
              </w:rPr>
              <w:t>ность долж ностных лиц по соблюдению требований законодательства о труде и об охране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5E4D95" w:rsidRPr="00695F59" w:rsidRDefault="005E4D95" w:rsidP="0001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5E4D95" w:rsidRPr="005E4D95" w:rsidRDefault="005E4D95" w:rsidP="0001138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E4D95">
              <w:rPr>
                <w:rFonts w:eastAsiaTheme="minorEastAsia"/>
                <w:b/>
                <w:sz w:val="24"/>
                <w:szCs w:val="24"/>
              </w:rPr>
              <w:t>2.Основы управления охраной труда в организации-12ч.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Обязан</w:t>
            </w:r>
          </w:p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ности работода</w:t>
            </w:r>
          </w:p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5F59">
              <w:rPr>
                <w:sz w:val="24"/>
                <w:szCs w:val="24"/>
              </w:rPr>
              <w:t>теля по обеспече нию безопас ных усло вий и охра ны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Служба (специалист) охраны труда организации и ее (его) функции.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внутрифирменного (многоступенчатого) контроля.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рассмотрения вопросов охраны труда руководителями.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целевых и комплексных проверок.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7371" w:type="dxa"/>
          </w:tcPr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      </w:r>
            <w:r w:rsidRPr="005959AE">
              <w:rPr>
                <w:rFonts w:eastAsiaTheme="minorEastAsia"/>
                <w:b/>
                <w:bCs/>
                <w:sz w:val="24"/>
                <w:szCs w:val="24"/>
              </w:rPr>
              <w:t>"культура охраны труда"</w:t>
            </w:r>
            <w:r w:rsidRPr="005959AE">
              <w:rPr>
                <w:rFonts w:eastAsiaTheme="minorEastAsia"/>
                <w:sz w:val="24"/>
                <w:szCs w:val="24"/>
              </w:rPr>
              <w:t>. Работник как личность. Построение системы поощрений и наказаний. Организация соревнования на лучшее рабочее место по охране труда.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Вовлечение работников в управление охраной труда. Организация ступенчатого "административно-общественного" контроля.</w:t>
            </w:r>
          </w:p>
          <w:p w:rsidR="005E4D95" w:rsidRPr="005959AE" w:rsidRDefault="005E4D95" w:rsidP="0001138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информирования работников по вопросам охраны труда.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b w:val="0"/>
                <w:bCs w:val="0"/>
                <w:sz w:val="24"/>
                <w:szCs w:val="24"/>
              </w:rPr>
              <w:t>Всемирный день охраны труда. Организация "Дня охраны труда".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Организация системы управления охраной труда</w:t>
            </w:r>
          </w:p>
        </w:tc>
        <w:tc>
          <w:tcPr>
            <w:tcW w:w="7371" w:type="dxa"/>
          </w:tcPr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Руководство МОТ-СУОТ 2001, OHSAS 18001-1996, </w:t>
            </w:r>
            <w:hyperlink r:id="rId29" w:history="1">
              <w:r w:rsidRPr="005959AE">
                <w:rPr>
                  <w:rFonts w:eastAsiaTheme="minorEastAsia"/>
                  <w:sz w:val="24"/>
                  <w:szCs w:val="24"/>
                </w:rPr>
                <w:t xml:space="preserve">ГОСТ Р </w:t>
              </w:r>
              <w:r w:rsidRPr="005959AE">
                <w:rPr>
                  <w:rFonts w:eastAsiaTheme="minorEastAsia"/>
                  <w:sz w:val="24"/>
                  <w:szCs w:val="24"/>
                </w:rPr>
                <w:lastRenderedPageBreak/>
                <w:t>12.0.006-2002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 xml:space="preserve"> (с учетом </w:t>
            </w:r>
            <w:hyperlink r:id="rId30" w:history="1">
              <w:r w:rsidRPr="005959AE">
                <w:rPr>
                  <w:rFonts w:eastAsiaTheme="minorEastAsia"/>
                  <w:sz w:val="24"/>
                  <w:szCs w:val="24"/>
                </w:rPr>
                <w:t>Изменения N 1</w:t>
              </w:r>
            </w:hyperlink>
            <w:r w:rsidRPr="005959AE">
              <w:rPr>
                <w:rFonts w:eastAsiaTheme="minorEastAsia"/>
                <w:sz w:val="24"/>
                <w:szCs w:val="24"/>
              </w:rPr>
              <w:t>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ind w:firstLine="459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b w:val="0"/>
                <w:bCs w:val="0"/>
                <w:sz w:val="24"/>
                <w:szCs w:val="24"/>
              </w:rPr>
              <w:t>Планирование и финансирование мероприятий по охране труда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Социальное партнерство работо дателя и работников в сфере охраны труда. Организация общественного контроля</w:t>
            </w:r>
          </w:p>
        </w:tc>
        <w:tc>
          <w:tcPr>
            <w:tcW w:w="7371" w:type="dxa"/>
          </w:tcPr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Работники и их доверенные лица. Комитеты (комиссии) по охране труда. Уполномоченные (доверенные) лица по охране труда.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Планирование работ по охране труда. Коллективный договор. Соглашение по охране труда.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5E4D95" w:rsidRPr="00695F59" w:rsidRDefault="00FC3B04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7371" w:type="dxa"/>
          </w:tcPr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Цели, задачи и порядок проведения </w:t>
            </w:r>
            <w:r w:rsidR="00FC3B04">
              <w:rPr>
                <w:rFonts w:eastAsiaTheme="minorEastAsia"/>
                <w:sz w:val="24"/>
                <w:szCs w:val="24"/>
              </w:rPr>
              <w:t>специальной оценки</w:t>
            </w:r>
            <w:r w:rsidR="00FC3B04" w:rsidRPr="00FC3B04">
              <w:rPr>
                <w:rFonts w:eastAsiaTheme="minorEastAsia"/>
                <w:sz w:val="24"/>
                <w:szCs w:val="24"/>
              </w:rPr>
              <w:t xml:space="preserve"> условий труда</w:t>
            </w:r>
            <w:r w:rsidRPr="005959AE">
              <w:rPr>
                <w:rFonts w:eastAsiaTheme="minorEastAsia"/>
                <w:sz w:val="24"/>
                <w:szCs w:val="24"/>
              </w:rPr>
              <w:t>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Заполнение карты </w:t>
            </w:r>
            <w:r w:rsidR="00FC3B04">
              <w:rPr>
                <w:rFonts w:eastAsiaTheme="minorEastAsia"/>
                <w:sz w:val="24"/>
                <w:szCs w:val="24"/>
              </w:rPr>
              <w:t>специальной оценки</w:t>
            </w:r>
            <w:r w:rsidR="00FC3B04" w:rsidRPr="00FC3B04">
              <w:rPr>
                <w:rFonts w:eastAsiaTheme="minorEastAsia"/>
                <w:sz w:val="24"/>
                <w:szCs w:val="24"/>
              </w:rPr>
              <w:t xml:space="preserve"> условий труда</w:t>
            </w:r>
            <w:r w:rsidRPr="005959AE">
              <w:rPr>
                <w:rFonts w:eastAsiaTheme="minorEastAsia"/>
                <w:sz w:val="24"/>
                <w:szCs w:val="24"/>
              </w:rPr>
              <w:t>. Аналогичные рабочие места. Аттестованные, не аттестованные и условно аттестованные рабочие места. Заполнение протокола по травмобезопасности.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Подведение итогов, анализ и планирование мероприятий.</w:t>
            </w:r>
          </w:p>
          <w:p w:rsidR="005E4D95" w:rsidRPr="005959AE" w:rsidRDefault="005E4D95" w:rsidP="0000464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Использование результатов </w:t>
            </w:r>
            <w:r w:rsidR="00FC3B04">
              <w:rPr>
                <w:rFonts w:eastAsiaTheme="minorEastAsia"/>
                <w:sz w:val="24"/>
                <w:szCs w:val="24"/>
              </w:rPr>
              <w:t>специальной оценки</w:t>
            </w:r>
            <w:r w:rsidR="00FC3B04" w:rsidRPr="00FC3B04">
              <w:rPr>
                <w:rFonts w:eastAsiaTheme="minorEastAsia"/>
                <w:sz w:val="24"/>
                <w:szCs w:val="24"/>
              </w:rPr>
              <w:t xml:space="preserve"> условий труда</w:t>
            </w:r>
            <w:r w:rsidRPr="005959A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2.6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Назначение инструкций. Порядок разработки и утверждения. Содержание инструкций. Язык инструкций. Структура инструкций.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2.7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обучения по охране труда и проверки знаний требований охраны труда рабочих.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Организация обучения по охране труда и проверки знаний требований охраны труда руководителей и специалистов.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Виды и содержание инструктажей работников по охране труда. Порядок разработки, согласования и утверждения программ по </w:t>
            </w:r>
            <w:r w:rsidRPr="005959AE">
              <w:rPr>
                <w:rFonts w:eastAsiaTheme="minorEastAsia"/>
                <w:sz w:val="24"/>
                <w:szCs w:val="24"/>
              </w:rPr>
              <w:lastRenderedPageBreak/>
              <w:t>охране труда. Пропаганда культуры охраны труда в организации.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843" w:type="dxa"/>
          </w:tcPr>
          <w:p w:rsidR="005E4D95" w:rsidRPr="00695F59" w:rsidRDefault="005E4D95" w:rsidP="00864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Компенсации за условия труда.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      </w:r>
          </w:p>
          <w:p w:rsidR="005E4D95" w:rsidRPr="005959AE" w:rsidRDefault="005E4D95" w:rsidP="00CD5EFD">
            <w:pPr>
              <w:pStyle w:val="a3"/>
              <w:tabs>
                <w:tab w:val="center" w:pos="4677"/>
              </w:tabs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b w:val="0"/>
                <w:bCs w:val="0"/>
                <w:sz w:val="24"/>
                <w:szCs w:val="24"/>
              </w:rPr>
      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</w:t>
            </w:r>
            <w:r w:rsidRPr="005959AE">
              <w:rPr>
                <w:sz w:val="24"/>
                <w:szCs w:val="24"/>
              </w:rPr>
              <w:t xml:space="preserve"> </w:t>
            </w:r>
            <w:r w:rsidRPr="005959AE">
              <w:rPr>
                <w:b w:val="0"/>
                <w:sz w:val="24"/>
                <w:szCs w:val="24"/>
              </w:rPr>
              <w:t>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2.9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Основы предупреж</w:t>
            </w:r>
          </w:p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дения профессио</w:t>
            </w:r>
          </w:p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F59">
              <w:rPr>
                <w:sz w:val="24"/>
                <w:szCs w:val="24"/>
              </w:rPr>
              <w:t>нальной заболеваемости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причины профессиональной заболеваемости.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Понятие о производственно-обусловленной заболеваемости.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Виды наиболее распространенных профессиональных заболеваний и причины их возникновения.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превентивные мероприятия по профилактике профессиональных заболеваний.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Профессиональная пригодность и профотбор.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Предварительные (при приеме на работу) и периодические медицинские осмотры.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Бесплатное обеспечение работников молоком и лечебно-профилактическим питанием.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Санитарно-бытовое и лечебно-профилактическое обеспечение работников.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2.10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Документация и отчетность по охране труда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Перечень необходимой документации по охране труда.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Отчетность и формы отчетных документов по охране труда.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Порядок и сроки хранения документов различного типа.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5E4D95" w:rsidRPr="00695F59" w:rsidRDefault="005E4D95" w:rsidP="00CD5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5E4D95" w:rsidRPr="005E4D95" w:rsidRDefault="005E4D95" w:rsidP="004B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E4D95">
              <w:rPr>
                <w:b/>
                <w:sz w:val="24"/>
                <w:szCs w:val="24"/>
              </w:rPr>
              <w:t>3.Специальные вопросы обеспечения требований охраны труда и безопасности производственной деятельности-6ч.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610D00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610D00"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Основы предупреж</w:t>
            </w:r>
          </w:p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дения производст</w:t>
            </w:r>
          </w:p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F59">
              <w:rPr>
                <w:sz w:val="24"/>
                <w:szCs w:val="24"/>
              </w:rPr>
              <w:t>венного травматизма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виды средств коллективной защиты.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организационные приемы предотвращения травматизма.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610D00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610D00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Техническое обеспечение безопасности зданий и сооружений, оборудова</w:t>
            </w:r>
          </w:p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ния и инструмента, технологи ческих процессов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610D00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0"/>
                <w:szCs w:val="20"/>
              </w:rPr>
            </w:pPr>
            <w:r w:rsidRPr="00610D00">
              <w:rPr>
                <w:sz w:val="20"/>
                <w:szCs w:val="20"/>
              </w:rPr>
              <w:t>3.3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</w:t>
            </w:r>
            <w:r w:rsidRPr="005959AE">
              <w:rPr>
                <w:rFonts w:eastAsiaTheme="minorEastAsia"/>
                <w:sz w:val="24"/>
                <w:szCs w:val="24"/>
              </w:rPr>
              <w:lastRenderedPageBreak/>
              <w:t>пассивная виброизоляция.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мероприятия по обеспечению безопасности сосудов под давлением.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мероприятия по обеспечению безопасности подъемных механизмов.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мероприятия по обеспечению безопасности газового хозяйства.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мероприятия по обеспечению безопасности холодильной техники.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 xml:space="preserve">Организация безопасного </w:t>
            </w:r>
            <w:r w:rsidRPr="00695F59">
              <w:rPr>
                <w:sz w:val="24"/>
                <w:szCs w:val="24"/>
              </w:rPr>
              <w:lastRenderedPageBreak/>
              <w:t>производства работ с повышенной опасностью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lastRenderedPageBreak/>
              <w:t>Перечень работ с повышенной опасностью.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 xml:space="preserve">Порядок оформления допуска к работам с повышенной </w:t>
            </w:r>
            <w:r w:rsidRPr="005959AE">
              <w:rPr>
                <w:rFonts w:eastAsiaTheme="minorEastAsia"/>
                <w:sz w:val="24"/>
                <w:szCs w:val="24"/>
              </w:rPr>
              <w:lastRenderedPageBreak/>
              <w:t>опасностью.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Требования безопасности для работ с повышенной опасностью.</w:t>
            </w:r>
          </w:p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причины и виды электротравматизма.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поражающего действия электрического тока.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Классификация помещений по степени поражения человека электрическим током. Средства защиты от поражения электротоком.</w:t>
            </w:r>
          </w:p>
          <w:p w:rsidR="005E4D95" w:rsidRPr="005959AE" w:rsidRDefault="005E4D95" w:rsidP="00CD5EFD">
            <w:pPr>
              <w:pStyle w:val="a3"/>
              <w:tabs>
                <w:tab w:val="center" w:pos="4677"/>
              </w:tabs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b w:val="0"/>
                <w:bCs w:val="0"/>
                <w:sz w:val="24"/>
                <w:szCs w:val="24"/>
              </w:rPr>
              <w:t>Организационные мероприятия по безопасному выполнению работ в электроустановках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3.7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Обеспечение пожарной безопасности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понятия о горении и распространении пламени. Опасные (поражающие) факторы пожара и взрыва.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Theme="minorEastAsia"/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Задачи пожарной профилактики. Системы пожарной защиты.</w:t>
            </w:r>
          </w:p>
          <w:p w:rsidR="005E4D95" w:rsidRPr="005959AE" w:rsidRDefault="005E4D95" w:rsidP="009D4ED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Категорирование помещений по взрывопожарной и пожарной опасности.Средства оповещения и тушения пожаров. Эвакуация людей при пожаре.Обязанность и ответственность администрации предприятия в области пожарной безопасности.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3.8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Обеспечение безопасности работников в аварийных ситуациях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5959AE">
              <w:rPr>
                <w:rFonts w:eastAsiaTheme="minorEastAsia"/>
                <w:sz w:val="24"/>
                <w:szCs w:val="24"/>
              </w:rPr>
      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4D95" w:rsidRPr="005E4D95" w:rsidRDefault="005E4D95" w:rsidP="005E4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E4D95">
              <w:rPr>
                <w:b/>
                <w:sz w:val="24"/>
                <w:szCs w:val="24"/>
              </w:rPr>
              <w:t>4.Социальная защита пострадавших на производстве – 6ч.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Общие правовые принципы возмещения причиненного вреда</w:t>
            </w:r>
          </w:p>
        </w:tc>
        <w:tc>
          <w:tcPr>
            <w:tcW w:w="7371" w:type="dxa"/>
          </w:tcPr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 </w:t>
            </w:r>
            <w:r w:rsidRPr="00695F59">
              <w:rPr>
                <w:sz w:val="24"/>
                <w:szCs w:val="24"/>
              </w:rPr>
              <w:lastRenderedPageBreak/>
              <w:t>нальных заболеваний</w:t>
            </w:r>
          </w:p>
        </w:tc>
        <w:tc>
          <w:tcPr>
            <w:tcW w:w="7371" w:type="dxa"/>
          </w:tcPr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lastRenderedPageBreak/>
      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      </w:r>
          </w:p>
          <w:p w:rsidR="005E4D95" w:rsidRPr="0001138D" w:rsidRDefault="00E43041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hyperlink r:id="rId31" w:history="1">
              <w:r w:rsidR="005E4D95" w:rsidRPr="005959AE">
                <w:rPr>
                  <w:rFonts w:eastAsiaTheme="minorEastAsia"/>
                  <w:sz w:val="24"/>
                  <w:szCs w:val="24"/>
                </w:rPr>
                <w:t>Федеральный закон</w:t>
              </w:r>
            </w:hyperlink>
            <w:r w:rsidR="005E4D95" w:rsidRPr="0001138D">
              <w:rPr>
                <w:rFonts w:eastAsiaTheme="minorEastAsia"/>
                <w:sz w:val="24"/>
                <w:szCs w:val="24"/>
              </w:rPr>
              <w:t xml:space="preserve"> Российской Федерации "Об обязательном социальном страховании от несчастных случаев на производстве и </w:t>
            </w:r>
            <w:r w:rsidR="005E4D95" w:rsidRPr="0001138D">
              <w:rPr>
                <w:rFonts w:eastAsiaTheme="minorEastAsia"/>
                <w:sz w:val="24"/>
                <w:szCs w:val="24"/>
              </w:rPr>
              <w:lastRenderedPageBreak/>
              <w:t>профессиональных заболеваний":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Страховые тарифы. Страховые взносы.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7371" w:type="dxa"/>
          </w:tcPr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 xml:space="preserve">Порядок заполнения акта по </w:t>
            </w:r>
            <w:hyperlink r:id="rId32" w:history="1">
              <w:r w:rsidRPr="005959AE">
                <w:rPr>
                  <w:rFonts w:eastAsiaTheme="minorEastAsia"/>
                  <w:sz w:val="24"/>
                  <w:szCs w:val="24"/>
                </w:rPr>
                <w:t>форме Н-1</w:t>
              </w:r>
            </w:hyperlink>
            <w:r w:rsidRPr="0001138D">
              <w:rPr>
                <w:rFonts w:eastAsiaTheme="minorEastAsia"/>
                <w:sz w:val="24"/>
                <w:szCs w:val="24"/>
              </w:rPr>
              <w:t>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      </w:r>
            <w:r w:rsidRPr="005959AE">
              <w:rPr>
                <w:sz w:val="24"/>
                <w:szCs w:val="24"/>
              </w:rPr>
              <w:t xml:space="preserve"> 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Порядок расследования и учета профе ссиональных заболеваний</w:t>
            </w:r>
          </w:p>
        </w:tc>
        <w:tc>
          <w:tcPr>
            <w:tcW w:w="7371" w:type="dxa"/>
          </w:tcPr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      </w:r>
          </w:p>
          <w:p w:rsidR="005E4D95" w:rsidRPr="005959AE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Порядок расследования обстоятельств и причин возникновения профессионального заболевания.</w:t>
            </w: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</w:tcPr>
          <w:p w:rsidR="005E4D95" w:rsidRPr="00695F59" w:rsidRDefault="005E4D95" w:rsidP="00695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F59">
              <w:rPr>
                <w:sz w:val="24"/>
                <w:szCs w:val="24"/>
              </w:rPr>
              <w:t>Оказание первой помо щи постра давшим на производстве</w:t>
            </w:r>
          </w:p>
        </w:tc>
        <w:tc>
          <w:tcPr>
            <w:tcW w:w="7371" w:type="dxa"/>
          </w:tcPr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Первая медицинская помощь при ранениях, кровотечениях, ожогах, поражениях электротоком, отравлениях химическими веществами.</w:t>
            </w:r>
          </w:p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Первая медицинская помощь при травмах (переломах, растяжениях связок, вывихах, ушибах и т.п.).</w:t>
            </w:r>
          </w:p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Способы реанимации при оказании первой медицинской помощи. Непрямой массаж сердца. Искусственная вентиляция легких.</w:t>
            </w:r>
          </w:p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Особенности оказания первой медицинской помощи пострадавшим в чрезвычайн</w:t>
            </w:r>
            <w:r>
              <w:rPr>
                <w:rFonts w:eastAsiaTheme="minorEastAsia"/>
                <w:sz w:val="24"/>
                <w:szCs w:val="24"/>
              </w:rPr>
              <w:t>ых</w:t>
            </w:r>
            <w:r w:rsidRPr="0001138D">
              <w:rPr>
                <w:rFonts w:eastAsiaTheme="minorEastAsia"/>
                <w:sz w:val="24"/>
                <w:szCs w:val="24"/>
              </w:rPr>
              <w:t xml:space="preserve"> ситуациях, дорожно-транспортных авариях, на пожаре и др.</w:t>
            </w:r>
          </w:p>
          <w:p w:rsidR="005E4D95" w:rsidRPr="0001138D" w:rsidRDefault="005E4D95" w:rsidP="00CD5EF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Переноска, транспортировка пострадавших с учетом их состояния и характера повреждения.</w:t>
            </w:r>
          </w:p>
          <w:p w:rsidR="005E4D95" w:rsidRPr="005959AE" w:rsidRDefault="005E4D95" w:rsidP="00610D0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1138D">
              <w:rPr>
                <w:rFonts w:eastAsiaTheme="minorEastAsia"/>
                <w:sz w:val="24"/>
                <w:szCs w:val="24"/>
              </w:rPr>
              <w:t>Рекомендации по оказанию первой помощи. Демонстрация приемов.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1138D">
              <w:rPr>
                <w:rFonts w:eastAsiaTheme="minorEastAsia"/>
                <w:sz w:val="24"/>
                <w:szCs w:val="24"/>
              </w:rPr>
              <w:t>Требования к персоналу при оказании первой помощи.</w:t>
            </w:r>
          </w:p>
        </w:tc>
      </w:tr>
      <w:tr w:rsidR="005E4D95" w:rsidRPr="005959AE" w:rsidTr="00695F59">
        <w:trPr>
          <w:trHeight w:val="306"/>
        </w:trPr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5E4D95" w:rsidRPr="00695F59" w:rsidRDefault="005E4D95" w:rsidP="00CD5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5E4D95" w:rsidRDefault="005E4D95" w:rsidP="005E4D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E4D95">
              <w:rPr>
                <w:rFonts w:eastAsiaTheme="minorEastAsia"/>
                <w:b/>
                <w:sz w:val="24"/>
                <w:szCs w:val="24"/>
              </w:rPr>
              <w:t>5.</w:t>
            </w:r>
            <w:r w:rsidRPr="005E4D95">
              <w:rPr>
                <w:b/>
                <w:sz w:val="24"/>
                <w:szCs w:val="24"/>
              </w:rPr>
              <w:t xml:space="preserve"> Консультирование</w:t>
            </w:r>
            <w:r>
              <w:rPr>
                <w:b/>
                <w:sz w:val="24"/>
                <w:szCs w:val="24"/>
              </w:rPr>
              <w:t xml:space="preserve"> (самоконтроль),</w:t>
            </w:r>
            <w:r w:rsidRPr="005E4D95">
              <w:rPr>
                <w:b/>
                <w:sz w:val="24"/>
                <w:szCs w:val="24"/>
              </w:rPr>
              <w:t xml:space="preserve"> тестировани</w:t>
            </w:r>
            <w:r>
              <w:rPr>
                <w:b/>
                <w:sz w:val="24"/>
                <w:szCs w:val="24"/>
              </w:rPr>
              <w:t>е,</w:t>
            </w:r>
            <w:r w:rsidRPr="005E4D95">
              <w:rPr>
                <w:b/>
                <w:sz w:val="24"/>
                <w:szCs w:val="24"/>
              </w:rPr>
              <w:t xml:space="preserve"> экзамен</w:t>
            </w:r>
            <w:r w:rsidR="00101A7D">
              <w:rPr>
                <w:b/>
                <w:sz w:val="24"/>
                <w:szCs w:val="24"/>
              </w:rPr>
              <w:t xml:space="preserve"> (8ч)</w:t>
            </w:r>
          </w:p>
          <w:p w:rsidR="005E4D95" w:rsidRPr="005E4D95" w:rsidRDefault="005E4D95" w:rsidP="005E4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5E4D95" w:rsidRPr="005959AE" w:rsidTr="00695F59">
        <w:tc>
          <w:tcPr>
            <w:tcW w:w="817" w:type="dxa"/>
          </w:tcPr>
          <w:p w:rsidR="005E4D95" w:rsidRPr="005959AE" w:rsidRDefault="005E4D95" w:rsidP="0001138D">
            <w:pPr>
              <w:pStyle w:val="a3"/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959A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4D95" w:rsidRPr="00E16A18" w:rsidRDefault="005E4D95" w:rsidP="00E16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371" w:type="dxa"/>
          </w:tcPr>
          <w:p w:rsidR="005E4D95" w:rsidRPr="00610D00" w:rsidRDefault="005E4D95" w:rsidP="00610D00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  <w:r w:rsidRPr="00610D00">
              <w:rPr>
                <w:b w:val="0"/>
              </w:rPr>
              <w:t>Консультирование, экзамен (в форме тестирования)  и собеседование</w:t>
            </w:r>
          </w:p>
        </w:tc>
      </w:tr>
    </w:tbl>
    <w:p w:rsidR="00B47FA7" w:rsidRPr="005959AE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F518BF" w:rsidRDefault="00B47FA7" w:rsidP="008718B6">
      <w:pPr>
        <w:pStyle w:val="a3"/>
        <w:tabs>
          <w:tab w:val="center" w:pos="4677"/>
        </w:tabs>
        <w:ind w:firstLine="567"/>
        <w:rPr>
          <w:sz w:val="28"/>
          <w:szCs w:val="28"/>
        </w:rPr>
      </w:pPr>
      <w:r w:rsidRPr="00F518BF">
        <w:rPr>
          <w:sz w:val="28"/>
          <w:szCs w:val="28"/>
        </w:rPr>
        <w:t>2.5. Оценка качества освоения программы</w:t>
      </w:r>
      <w:r w:rsidRPr="00F518BF">
        <w:rPr>
          <w:i/>
          <w:iCs/>
          <w:sz w:val="28"/>
          <w:szCs w:val="28"/>
        </w:rPr>
        <w:t xml:space="preserve"> </w:t>
      </w:r>
      <w:r w:rsidRPr="00F518BF">
        <w:rPr>
          <w:sz w:val="28"/>
          <w:szCs w:val="28"/>
        </w:rPr>
        <w:t>(формы аттестации, оценочные и методические материалы)</w:t>
      </w:r>
    </w:p>
    <w:p w:rsidR="00B47FA7" w:rsidRPr="00F518BF" w:rsidRDefault="00B47FA7" w:rsidP="008718B6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  <w:r w:rsidRPr="00F518BF">
        <w:rPr>
          <w:b/>
          <w:sz w:val="28"/>
          <w:szCs w:val="28"/>
        </w:rPr>
        <w:t>2.5.1. Форма(ы) промежуточной и итоговой аттестации</w:t>
      </w:r>
    </w:p>
    <w:p w:rsidR="00F72F74" w:rsidRPr="00F518BF" w:rsidRDefault="00F72F74" w:rsidP="000A525D">
      <w:pPr>
        <w:jc w:val="center"/>
        <w:rPr>
          <w:b/>
          <w:sz w:val="28"/>
          <w:szCs w:val="28"/>
        </w:rPr>
      </w:pPr>
      <w:r w:rsidRPr="00F518BF">
        <w:rPr>
          <w:b/>
          <w:sz w:val="28"/>
          <w:szCs w:val="28"/>
        </w:rPr>
        <w:t>Формы аттестации</w:t>
      </w:r>
    </w:p>
    <w:p w:rsidR="00CC690C" w:rsidRPr="00695F59" w:rsidRDefault="00C335F0" w:rsidP="00F518BF">
      <w:pPr>
        <w:jc w:val="both"/>
      </w:pPr>
      <w:r w:rsidRPr="009D4ED4">
        <w:rPr>
          <w:sz w:val="27"/>
          <w:szCs w:val="27"/>
        </w:rPr>
        <w:t xml:space="preserve">     </w:t>
      </w:r>
      <w:r w:rsidR="00CC690C" w:rsidRPr="009D4ED4">
        <w:rPr>
          <w:b/>
          <w:sz w:val="27"/>
          <w:szCs w:val="27"/>
        </w:rPr>
        <w:t xml:space="preserve">    </w:t>
      </w:r>
      <w:r w:rsidR="004B13C0" w:rsidRPr="00695F59">
        <w:rPr>
          <w:b/>
        </w:rPr>
        <w:t>Форма</w:t>
      </w:r>
      <w:r w:rsidR="00CC690C" w:rsidRPr="00695F59">
        <w:rPr>
          <w:b/>
        </w:rPr>
        <w:t xml:space="preserve"> а</w:t>
      </w:r>
      <w:r w:rsidR="004B13C0" w:rsidRPr="00695F59">
        <w:rPr>
          <w:b/>
        </w:rPr>
        <w:t>ттестации:</w:t>
      </w:r>
      <w:r w:rsidR="00CC690C" w:rsidRPr="00695F59">
        <w:rPr>
          <w:b/>
        </w:rPr>
        <w:t xml:space="preserve"> </w:t>
      </w:r>
      <w:r w:rsidR="00CC690C" w:rsidRPr="00695F59">
        <w:rPr>
          <w:iCs/>
          <w:shd w:val="clear" w:color="auto" w:fill="FFFFFF"/>
        </w:rPr>
        <w:t>Аттестация</w:t>
      </w:r>
      <w:r w:rsidR="00CC690C" w:rsidRPr="00695F59">
        <w:rPr>
          <w:shd w:val="clear" w:color="auto" w:fill="FFFFFF"/>
        </w:rPr>
        <w:t xml:space="preserve"> по д</w:t>
      </w:r>
      <w:r w:rsidR="00CC690C" w:rsidRPr="00695F59">
        <w:t xml:space="preserve">ополнительной  профессиональной  программе </w:t>
      </w:r>
      <w:r w:rsidR="00CC690C" w:rsidRPr="00695F59">
        <w:rPr>
          <w:b/>
          <w:shd w:val="clear" w:color="auto" w:fill="FFFFFF"/>
        </w:rPr>
        <w:t xml:space="preserve">«Охрана труда </w:t>
      </w:r>
      <w:r w:rsidR="00CC690C" w:rsidRPr="00695F59">
        <w:rPr>
          <w:shd w:val="clear" w:color="auto" w:fill="FFFFFF"/>
        </w:rPr>
        <w:t xml:space="preserve">(для руководителей и специалистов государственных  и муниципальных </w:t>
      </w:r>
      <w:r w:rsidR="00CC690C" w:rsidRPr="00695F59">
        <w:rPr>
          <w:shd w:val="clear" w:color="auto" w:fill="FFFFFF"/>
        </w:rPr>
        <w:lastRenderedPageBreak/>
        <w:t>учреждений) 40ч.</w:t>
      </w:r>
      <w:r w:rsidR="00CC690C" w:rsidRPr="00695F59">
        <w:t xml:space="preserve">» проводится в форме собеседования и тестирования. По результатам аттестации  слушатели получают «зачет»  или «незачет», что оформляется протоколом. </w:t>
      </w:r>
    </w:p>
    <w:p w:rsidR="00F72F74" w:rsidRPr="00695F59" w:rsidRDefault="00F72F74" w:rsidP="00F72F74">
      <w:pPr>
        <w:jc w:val="both"/>
      </w:pPr>
      <w:r w:rsidRPr="00695F59">
        <w:t xml:space="preserve">      Слушатель получает «зачет», если: дает полный, развернутый, аргументированный ответ; осознанно владеет понятийным аппаратом; дает полные, развернутые, аргументированные ответы на дополнительные вопросы; знает сущность основных понятий по </w:t>
      </w:r>
      <w:r w:rsidR="00D13B4D" w:rsidRPr="00695F59">
        <w:t>охране труда</w:t>
      </w:r>
      <w:r w:rsidRPr="00695F59">
        <w:t xml:space="preserve">; выделяет основные характеристики </w:t>
      </w:r>
      <w:r w:rsidR="00D13B4D" w:rsidRPr="00695F59">
        <w:t>проблем охраны труда.</w:t>
      </w:r>
      <w:r w:rsidRPr="00695F59">
        <w:t xml:space="preserve"> </w:t>
      </w:r>
    </w:p>
    <w:p w:rsidR="00F72F74" w:rsidRPr="00695F59" w:rsidRDefault="00F72F74" w:rsidP="00F72F74">
      <w:pPr>
        <w:tabs>
          <w:tab w:val="left" w:pos="1935"/>
        </w:tabs>
        <w:ind w:firstLine="360"/>
        <w:jc w:val="both"/>
      </w:pPr>
      <w:r w:rsidRPr="00695F59">
        <w:t>Слушатель получает «незачет», если: демонстрирует отсутствие ответа или дает полностью неверный ответ, не дает ответов на дополнительные вопросы, формулирует неполный ответ на вопросы, отвечает  с грубыми ошибками; необоснованно и неграмотно применяет понятийный аппарат, проявляет низкий уровень коммуникативной культуры. Не  отвечает на дополнительные вопросы, не  способен  проиллюстрировать теорию практическими примерами; демонстрирует отсутствие решения конкретной практической ситуации, или если ситуация решена неверно.</w:t>
      </w:r>
    </w:p>
    <w:p w:rsidR="009D4ED4" w:rsidRPr="00695F59" w:rsidRDefault="00CC690C" w:rsidP="00CC690C">
      <w:pPr>
        <w:ind w:firstLine="284"/>
        <w:jc w:val="both"/>
      </w:pPr>
      <w:r w:rsidRPr="00695F59">
        <w:t xml:space="preserve"> При тестировании результаты для окончательного оформления переводятся «в четырехбалльную шкалу по следующим параметрам: 100 процентов максимально-</w:t>
      </w:r>
    </w:p>
    <w:p w:rsidR="00CC690C" w:rsidRPr="00695F59" w:rsidRDefault="00CC690C" w:rsidP="00701925">
      <w:pPr>
        <w:jc w:val="both"/>
      </w:pPr>
      <w:r w:rsidRPr="00695F59">
        <w:t>возможной суммы – «отлично», 70-99% - «хорошо», 50-69% - «удовлетворительно», менее 50 % - «неудовлетворительно».</w:t>
      </w:r>
    </w:p>
    <w:p w:rsidR="00E403DC" w:rsidRPr="00695F59" w:rsidRDefault="00E403DC" w:rsidP="00E615DE">
      <w:pPr>
        <w:tabs>
          <w:tab w:val="left" w:pos="708"/>
          <w:tab w:val="left" w:pos="2355"/>
        </w:tabs>
        <w:ind w:firstLine="567"/>
        <w:jc w:val="center"/>
        <w:rPr>
          <w:b/>
        </w:rPr>
      </w:pPr>
    </w:p>
    <w:p w:rsidR="00B47FA7" w:rsidRPr="00AF316E" w:rsidRDefault="00B47FA7" w:rsidP="00E615DE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  <w:r w:rsidRPr="00AF316E">
        <w:rPr>
          <w:b/>
          <w:sz w:val="28"/>
          <w:szCs w:val="28"/>
        </w:rPr>
        <w:t>2.5.2. Оценочные материалы</w:t>
      </w:r>
    </w:p>
    <w:p w:rsidR="008462B2" w:rsidRDefault="00695F59" w:rsidP="008462B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Т</w:t>
      </w:r>
      <w:r w:rsidR="008462B2" w:rsidRPr="00695F59">
        <w:rPr>
          <w:b/>
          <w:bCs/>
          <w:color w:val="000000"/>
        </w:rPr>
        <w:t>ест по вопросам охраны труда</w:t>
      </w:r>
    </w:p>
    <w:p w:rsidR="00695F59" w:rsidRPr="00695F59" w:rsidRDefault="00695F59" w:rsidP="008462B2">
      <w:pPr>
        <w:shd w:val="clear" w:color="auto" w:fill="FFFFFF"/>
        <w:jc w:val="center"/>
      </w:pPr>
    </w:p>
    <w:p w:rsidR="008462B2" w:rsidRPr="00695F59" w:rsidRDefault="008462B2" w:rsidP="008462B2">
      <w:pPr>
        <w:shd w:val="clear" w:color="auto" w:fill="FFFFFF"/>
        <w:tabs>
          <w:tab w:val="left" w:pos="374"/>
        </w:tabs>
        <w:jc w:val="both"/>
      </w:pPr>
      <w:r w:rsidRPr="00695F59">
        <w:rPr>
          <w:b/>
          <w:bCs/>
          <w:color w:val="000000"/>
          <w:spacing w:val="5"/>
        </w:rPr>
        <w:t>-А</w:t>
      </w:r>
      <w:r w:rsidRPr="00695F59">
        <w:rPr>
          <w:b/>
          <w:bCs/>
          <w:color w:val="000000"/>
          <w:spacing w:val="-2"/>
        </w:rPr>
        <w:t>кт формы Н-1 (</w:t>
      </w:r>
      <w:r w:rsidRPr="00695F59">
        <w:rPr>
          <w:rStyle w:val="grame"/>
          <w:bCs/>
          <w:color w:val="000000"/>
          <w:spacing w:val="-2"/>
        </w:rPr>
        <w:t>с</w:t>
      </w:r>
      <w:r w:rsidRPr="00695F59">
        <w:rPr>
          <w:b/>
          <w:bCs/>
          <w:color w:val="000000"/>
          <w:spacing w:val="-2"/>
        </w:rPr>
        <w:t xml:space="preserve">т.230 ТК РФ) выдается пострадавшему </w:t>
      </w:r>
      <w:r w:rsidRPr="00695F59">
        <w:rPr>
          <w:b/>
          <w:bCs/>
          <w:color w:val="000000"/>
          <w:spacing w:val="5"/>
        </w:rPr>
        <w:t>после окончания расследования несчастного случая в срок: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1"/>
        </w:rPr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 </w:t>
      </w:r>
      <w:r w:rsidRPr="00695F59">
        <w:rPr>
          <w:color w:val="000000"/>
          <w:spacing w:val="-1"/>
        </w:rPr>
        <w:t>в течение месяца;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ab/>
        <w:t xml:space="preserve"> </w:t>
      </w:r>
      <w:r w:rsidRPr="00695F59">
        <w:rPr>
          <w:color w:val="000000"/>
          <w:spacing w:val="-2"/>
        </w:rPr>
        <w:t xml:space="preserve">в течение суток; 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2"/>
          <w:lang w:val="en-US"/>
        </w:rPr>
        <w:t>R</w:t>
      </w:r>
      <w:r w:rsidRPr="00695F59">
        <w:rPr>
          <w:color w:val="000000"/>
          <w:spacing w:val="-2"/>
        </w:rPr>
        <w:t xml:space="preserve"> в трехдневный срок;</w:t>
      </w:r>
    </w:p>
    <w:p w:rsidR="008462B2" w:rsidRPr="00695F59" w:rsidRDefault="008462B2" w:rsidP="008462B2">
      <w:pPr>
        <w:shd w:val="clear" w:color="auto" w:fill="FFFFFF"/>
        <w:tabs>
          <w:tab w:val="left" w:pos="3053"/>
        </w:tabs>
        <w:jc w:val="both"/>
        <w:rPr>
          <w:bCs/>
          <w:color w:val="000000"/>
        </w:rPr>
      </w:pPr>
      <w:r w:rsidRPr="00695F59">
        <w:rPr>
          <w:bCs/>
          <w:color w:val="000000"/>
          <w:lang w:val="en-US"/>
        </w:rPr>
        <w:t>J</w:t>
      </w:r>
      <w:r w:rsidRPr="00695F59">
        <w:rPr>
          <w:bCs/>
          <w:color w:val="000000"/>
        </w:rPr>
        <w:t xml:space="preserve">  срок не установлен 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b/>
          <w:bCs/>
          <w:color w:val="000000"/>
          <w:spacing w:val="-2"/>
        </w:rPr>
        <w:t>-При несогласии работника с результатами расследования (</w:t>
      </w:r>
      <w:r w:rsidRPr="00695F59">
        <w:rPr>
          <w:rStyle w:val="grame"/>
          <w:bCs/>
          <w:color w:val="000000"/>
          <w:spacing w:val="-2"/>
        </w:rPr>
        <w:t>с</w:t>
      </w:r>
      <w:r w:rsidRPr="00695F59">
        <w:rPr>
          <w:b/>
          <w:bCs/>
          <w:color w:val="000000"/>
          <w:spacing w:val="-2"/>
        </w:rPr>
        <w:t xml:space="preserve">т.231 ТК РФ) заявление пострадавшего об этом   могут расследовать: 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</w:pPr>
      <w:r w:rsidRPr="00695F59">
        <w:rPr>
          <w:color w:val="000000"/>
          <w:spacing w:val="-9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федеральная инспекция труда;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8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7"/>
        </w:rPr>
        <w:t>суд;</w:t>
      </w:r>
      <w:r w:rsidRPr="00695F59">
        <w:rPr>
          <w:color w:val="000000"/>
          <w:spacing w:val="-2"/>
        </w:rPr>
        <w:t xml:space="preserve"> 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  <w:spacing w:val="-2"/>
        </w:rPr>
        <w:t xml:space="preserve"> государственная инспекция труда в субъекте Российской Федерации;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  <w:rPr>
          <w:color w:val="000000"/>
          <w:spacing w:val="-1"/>
        </w:rPr>
      </w:pPr>
      <w:r w:rsidRPr="00695F59">
        <w:rPr>
          <w:color w:val="000000"/>
          <w:spacing w:val="-3"/>
          <w:lang w:val="en-US"/>
        </w:rPr>
        <w:t>R</w:t>
      </w:r>
      <w:r w:rsidRPr="00695F59">
        <w:rPr>
          <w:color w:val="000000"/>
          <w:spacing w:val="-3"/>
        </w:rPr>
        <w:t xml:space="preserve"> </w:t>
      </w:r>
      <w:r w:rsidRPr="00695F59">
        <w:rPr>
          <w:iCs/>
          <w:color w:val="000000"/>
          <w:spacing w:val="-1"/>
        </w:rPr>
        <w:t>все</w:t>
      </w:r>
      <w:r w:rsidRPr="00695F59">
        <w:rPr>
          <w:i/>
          <w:iCs/>
          <w:color w:val="000000"/>
          <w:spacing w:val="-1"/>
        </w:rPr>
        <w:t xml:space="preserve"> </w:t>
      </w:r>
      <w:r w:rsidRPr="00695F59">
        <w:rPr>
          <w:color w:val="000000"/>
          <w:spacing w:val="-1"/>
        </w:rPr>
        <w:t>названные органы.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b/>
          <w:bCs/>
          <w:color w:val="000000"/>
          <w:spacing w:val="-2"/>
        </w:rPr>
        <w:t>-Верно следующее  определение понятия «охрана труда» (</w:t>
      </w:r>
      <w:r w:rsidRPr="00695F59">
        <w:rPr>
          <w:rStyle w:val="grame"/>
          <w:bCs/>
          <w:color w:val="000000"/>
          <w:spacing w:val="-3"/>
        </w:rPr>
        <w:t>с</w:t>
      </w:r>
      <w:r w:rsidRPr="00695F59">
        <w:rPr>
          <w:b/>
          <w:bCs/>
          <w:color w:val="000000"/>
          <w:spacing w:val="-3"/>
        </w:rPr>
        <w:t>т.209 ТК РФ):</w:t>
      </w:r>
    </w:p>
    <w:p w:rsidR="008462B2" w:rsidRPr="00695F59" w:rsidRDefault="008462B2" w:rsidP="008462B2">
      <w:pPr>
        <w:shd w:val="clear" w:color="auto" w:fill="FFFFFF"/>
        <w:tabs>
          <w:tab w:val="left" w:pos="223"/>
        </w:tabs>
        <w:jc w:val="both"/>
      </w:pPr>
      <w:r w:rsidRPr="00695F59">
        <w:rPr>
          <w:color w:val="000000"/>
          <w:spacing w:val="-9"/>
          <w:lang w:val="en-US"/>
        </w:rPr>
        <w:t>R</w:t>
      </w:r>
      <w:r w:rsidRPr="00695F59">
        <w:rPr>
          <w:color w:val="000000"/>
        </w:rPr>
        <w:t xml:space="preserve"> охрана труда-система сохранения жизни и здоровья работников в процессе </w:t>
      </w:r>
      <w:r w:rsidRPr="00695F59">
        <w:rPr>
          <w:color w:val="000000"/>
          <w:spacing w:val="5"/>
        </w:rPr>
        <w:t>трудовой   деятельности, включающая в себя правовые, социально-</w:t>
      </w:r>
      <w:r w:rsidRPr="00695F59">
        <w:rPr>
          <w:color w:val="000000"/>
        </w:rPr>
        <w:t>экономические, организацион но-технические,  санитарно-гигиенические, л</w:t>
      </w:r>
      <w:r w:rsidRPr="00695F59">
        <w:rPr>
          <w:color w:val="000000"/>
          <w:spacing w:val="-1"/>
        </w:rPr>
        <w:t>ечебно-профилактические, реабилитацион ные и иные мероприятия;</w:t>
      </w:r>
    </w:p>
    <w:p w:rsidR="008462B2" w:rsidRPr="00695F59" w:rsidRDefault="008462B2" w:rsidP="008462B2">
      <w:pPr>
        <w:shd w:val="clear" w:color="auto" w:fill="FFFFFF"/>
        <w:tabs>
          <w:tab w:val="left" w:pos="223"/>
        </w:tabs>
        <w:jc w:val="both"/>
        <w:rPr>
          <w:color w:val="000000"/>
        </w:rPr>
      </w:pPr>
      <w:r w:rsidRPr="00695F59">
        <w:rPr>
          <w:color w:val="000000"/>
          <w:spacing w:val="-1"/>
          <w:lang w:val="en-US"/>
        </w:rPr>
        <w:t>J</w:t>
      </w:r>
      <w:r w:rsidRPr="00695F59">
        <w:rPr>
          <w:color w:val="000000"/>
        </w:rPr>
        <w:t>охрана труда - совокупность факторов производственной среды и трудового</w:t>
      </w:r>
    </w:p>
    <w:p w:rsidR="008462B2" w:rsidRPr="00695F59" w:rsidRDefault="008462B2" w:rsidP="008462B2">
      <w:pPr>
        <w:shd w:val="clear" w:color="auto" w:fill="FFFFFF"/>
        <w:tabs>
          <w:tab w:val="left" w:pos="223"/>
        </w:tabs>
        <w:jc w:val="both"/>
      </w:pPr>
      <w:r w:rsidRPr="00695F59">
        <w:rPr>
          <w:color w:val="000000"/>
          <w:spacing w:val="-1"/>
        </w:rPr>
        <w:t>процесса, оказывающих влияние на работоспособность и здоровье людей;</w:t>
      </w:r>
    </w:p>
    <w:p w:rsidR="008462B2" w:rsidRPr="00695F59" w:rsidRDefault="008462B2" w:rsidP="008462B2">
      <w:pPr>
        <w:shd w:val="clear" w:color="auto" w:fill="FFFFFF"/>
        <w:tabs>
          <w:tab w:val="left" w:pos="3139"/>
        </w:tabs>
        <w:jc w:val="both"/>
        <w:rPr>
          <w:color w:val="000000"/>
        </w:rPr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 xml:space="preserve"> охрана труда - это техника безопасности и гигиена труда.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18"/>
        </w:tabs>
        <w:jc w:val="both"/>
      </w:pPr>
      <w:r w:rsidRPr="00695F59">
        <w:rPr>
          <w:b/>
          <w:bCs/>
          <w:color w:val="000000"/>
          <w:spacing w:val="1"/>
        </w:rPr>
        <w:t xml:space="preserve">-Создается служба </w:t>
      </w:r>
      <w:r w:rsidRPr="00695F59">
        <w:rPr>
          <w:b/>
          <w:bCs/>
          <w:color w:val="000000"/>
          <w:spacing w:val="-1"/>
        </w:rPr>
        <w:t>охраны труда или вводится должность специалиста по охране труда (</w:t>
      </w:r>
      <w:r w:rsidRPr="00695F59">
        <w:rPr>
          <w:rStyle w:val="grame"/>
          <w:bCs/>
          <w:color w:val="000000"/>
          <w:spacing w:val="-3"/>
        </w:rPr>
        <w:t>с</w:t>
      </w:r>
      <w:r w:rsidRPr="00695F59">
        <w:rPr>
          <w:b/>
          <w:bCs/>
          <w:color w:val="000000"/>
          <w:spacing w:val="-3"/>
        </w:rPr>
        <w:t>т.217 ТК РФ), если</w:t>
      </w:r>
      <w:r w:rsidRPr="00695F59">
        <w:rPr>
          <w:b/>
          <w:bCs/>
          <w:color w:val="000000"/>
          <w:spacing w:val="1"/>
        </w:rPr>
        <w:t xml:space="preserve"> численность работников в организации составляет: </w:t>
      </w:r>
    </w:p>
    <w:p w:rsidR="008462B2" w:rsidRPr="00695F59" w:rsidRDefault="008462B2" w:rsidP="008462B2">
      <w:pPr>
        <w:shd w:val="clear" w:color="auto" w:fill="FFFFFF"/>
        <w:tabs>
          <w:tab w:val="left" w:pos="338"/>
        </w:tabs>
        <w:jc w:val="both"/>
      </w:pPr>
      <w:r w:rsidRPr="00695F59">
        <w:rPr>
          <w:color w:val="000000"/>
          <w:spacing w:val="-8"/>
          <w:lang w:val="en-US"/>
        </w:rPr>
        <w:t>J</w:t>
      </w:r>
      <w:r w:rsidRPr="00695F59">
        <w:rPr>
          <w:color w:val="000000"/>
          <w:spacing w:val="-8"/>
        </w:rPr>
        <w:t xml:space="preserve"> </w:t>
      </w:r>
      <w:r w:rsidRPr="00695F59">
        <w:rPr>
          <w:color w:val="000000"/>
          <w:spacing w:val="4"/>
        </w:rPr>
        <w:t xml:space="preserve">работодатель принимает решение о создании службы охраны труда или </w:t>
      </w:r>
      <w:r w:rsidRPr="00695F59">
        <w:rPr>
          <w:color w:val="000000"/>
          <w:spacing w:val="-1"/>
        </w:rPr>
        <w:t xml:space="preserve">введении должности специалиста по охране труда с </w:t>
      </w:r>
      <w:r w:rsidRPr="00695F59">
        <w:rPr>
          <w:bCs/>
          <w:color w:val="000000"/>
          <w:spacing w:val="-1"/>
        </w:rPr>
        <w:t>учетом</w:t>
      </w:r>
      <w:r w:rsidRPr="00695F59">
        <w:rPr>
          <w:b/>
          <w:bCs/>
          <w:color w:val="000000"/>
          <w:spacing w:val="-1"/>
        </w:rPr>
        <w:t xml:space="preserve"> </w:t>
      </w:r>
      <w:r w:rsidRPr="00695F59">
        <w:rPr>
          <w:color w:val="000000"/>
          <w:spacing w:val="-1"/>
        </w:rPr>
        <w:t xml:space="preserve">мнения выборного </w:t>
      </w:r>
      <w:r w:rsidRPr="00695F59">
        <w:rPr>
          <w:color w:val="000000"/>
          <w:spacing w:val="3"/>
        </w:rPr>
        <w:t xml:space="preserve">органа первичной профсоюзной организации или иного представительного </w:t>
      </w:r>
      <w:r w:rsidRPr="00695F59">
        <w:rPr>
          <w:color w:val="000000"/>
          <w:spacing w:val="-2"/>
        </w:rPr>
        <w:t>органа работников при любой численности;</w:t>
      </w:r>
    </w:p>
    <w:p w:rsidR="008462B2" w:rsidRPr="00695F59" w:rsidRDefault="008462B2" w:rsidP="008462B2">
      <w:pPr>
        <w:shd w:val="clear" w:color="auto" w:fill="FFFFFF"/>
        <w:tabs>
          <w:tab w:val="left" w:pos="281"/>
        </w:tabs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</w:rPr>
        <w:tab/>
        <w:t xml:space="preserve">численность работников </w:t>
      </w:r>
      <w:r w:rsidRPr="00695F59">
        <w:rPr>
          <w:bCs/>
          <w:color w:val="000000"/>
        </w:rPr>
        <w:t xml:space="preserve">превышает </w:t>
      </w:r>
      <w:r w:rsidRPr="00695F59">
        <w:rPr>
          <w:color w:val="000000"/>
        </w:rPr>
        <w:t>100 человек;</w:t>
      </w:r>
    </w:p>
    <w:p w:rsidR="008462B2" w:rsidRPr="00695F59" w:rsidRDefault="008462B2" w:rsidP="008462B2">
      <w:pPr>
        <w:shd w:val="clear" w:color="auto" w:fill="FFFFFF"/>
        <w:tabs>
          <w:tab w:val="left" w:pos="281"/>
        </w:tabs>
        <w:rPr>
          <w:color w:val="000000"/>
        </w:rPr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</w:rPr>
        <w:tab/>
        <w:t>численность работников превышает  50 человек;</w:t>
      </w:r>
    </w:p>
    <w:p w:rsidR="008462B2" w:rsidRPr="00695F59" w:rsidRDefault="008462B2" w:rsidP="008462B2">
      <w:pPr>
        <w:shd w:val="clear" w:color="auto" w:fill="FFFFFF"/>
        <w:tabs>
          <w:tab w:val="left" w:pos="281"/>
        </w:tabs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</w:rPr>
        <w:tab/>
        <w:t xml:space="preserve">численность работников </w:t>
      </w:r>
      <w:r w:rsidRPr="00695F59">
        <w:rPr>
          <w:bCs/>
          <w:color w:val="000000"/>
        </w:rPr>
        <w:t>превышает 2</w:t>
      </w:r>
      <w:r w:rsidRPr="00695F59">
        <w:rPr>
          <w:color w:val="000000"/>
        </w:rPr>
        <w:t>00 человек;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24"/>
        </w:tabs>
      </w:pPr>
      <w:r w:rsidRPr="00695F59">
        <w:rPr>
          <w:b/>
          <w:bCs/>
          <w:color w:val="000000"/>
          <w:spacing w:val="1"/>
        </w:rPr>
        <w:lastRenderedPageBreak/>
        <w:t xml:space="preserve">-Действия профсоюзного органа после окончания расследования </w:t>
      </w:r>
      <w:r w:rsidRPr="00695F59">
        <w:rPr>
          <w:b/>
          <w:bCs/>
          <w:color w:val="000000"/>
          <w:spacing w:val="-2"/>
        </w:rPr>
        <w:t>несчастного случая на производстве (</w:t>
      </w:r>
      <w:r w:rsidRPr="00695F59">
        <w:rPr>
          <w:rStyle w:val="grame"/>
          <w:bCs/>
          <w:color w:val="000000"/>
          <w:spacing w:val="7"/>
        </w:rPr>
        <w:t>с</w:t>
      </w:r>
      <w:r w:rsidRPr="00695F59">
        <w:rPr>
          <w:b/>
          <w:bCs/>
          <w:color w:val="000000"/>
          <w:spacing w:val="7"/>
        </w:rPr>
        <w:t>т.230  ТК  РФ):</w:t>
      </w:r>
    </w:p>
    <w:p w:rsidR="008462B2" w:rsidRPr="00695F59" w:rsidRDefault="008462B2" w:rsidP="008462B2">
      <w:pPr>
        <w:shd w:val="clear" w:color="auto" w:fill="FFFFFF"/>
        <w:tabs>
          <w:tab w:val="left" w:pos="281"/>
        </w:tabs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  <w:spacing w:val="-6"/>
        </w:rPr>
        <w:t xml:space="preserve"> </w:t>
      </w:r>
      <w:r w:rsidRPr="00695F59">
        <w:rPr>
          <w:color w:val="000000"/>
          <w:spacing w:val="4"/>
        </w:rPr>
        <w:t>участие в работе комиссии по расследованию в выработке мероприятий</w:t>
      </w:r>
      <w:r w:rsidRPr="00695F59">
        <w:rPr>
          <w:color w:val="000000"/>
          <w:spacing w:val="4"/>
        </w:rPr>
        <w:br/>
      </w:r>
      <w:r w:rsidRPr="00695F59">
        <w:rPr>
          <w:color w:val="000000"/>
          <w:spacing w:val="-2"/>
        </w:rPr>
        <w:t>предупреждения подобных несчастных случаев;</w:t>
      </w:r>
    </w:p>
    <w:p w:rsidR="008462B2" w:rsidRPr="00695F59" w:rsidRDefault="008462B2" w:rsidP="008462B2">
      <w:pPr>
        <w:shd w:val="clear" w:color="auto" w:fill="FFFFFF"/>
        <w:tabs>
          <w:tab w:val="left" w:pos="274"/>
        </w:tabs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  <w:spacing w:val="-6"/>
        </w:rPr>
        <w:t xml:space="preserve"> </w:t>
      </w:r>
      <w:r w:rsidRPr="00695F59">
        <w:rPr>
          <w:color w:val="000000"/>
          <w:spacing w:val="2"/>
        </w:rPr>
        <w:t>определение на заседании профкома мер по предупреждению несчастных</w:t>
      </w:r>
      <w:r w:rsidRPr="00695F59">
        <w:rPr>
          <w:color w:val="000000"/>
          <w:spacing w:val="2"/>
        </w:rPr>
        <w:br/>
      </w:r>
      <w:r w:rsidRPr="00695F59">
        <w:rPr>
          <w:color w:val="000000"/>
          <w:spacing w:val="-2"/>
        </w:rPr>
        <w:t>случаев;</w:t>
      </w:r>
    </w:p>
    <w:p w:rsidR="008462B2" w:rsidRPr="00695F59" w:rsidRDefault="008462B2" w:rsidP="008462B2">
      <w:pPr>
        <w:shd w:val="clear" w:color="auto" w:fill="FFFFFF"/>
        <w:tabs>
          <w:tab w:val="left" w:pos="353"/>
        </w:tabs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6"/>
        </w:rPr>
        <w:t>участие при рассмотрении работодателем  результатов расследования</w:t>
      </w:r>
      <w:r w:rsidRPr="00695F59">
        <w:rPr>
          <w:color w:val="000000"/>
          <w:spacing w:val="6"/>
        </w:rPr>
        <w:br/>
      </w:r>
      <w:r w:rsidRPr="00695F59">
        <w:rPr>
          <w:color w:val="000000"/>
          <w:spacing w:val="-1"/>
        </w:rPr>
        <w:t>несчастного случая для принятия предупредительных мер;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все варианты.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31"/>
        </w:tabs>
        <w:jc w:val="both"/>
        <w:rPr>
          <w:b/>
          <w:bCs/>
          <w:color w:val="000000"/>
          <w:spacing w:val="5"/>
        </w:rPr>
      </w:pPr>
      <w:r w:rsidRPr="00695F59">
        <w:rPr>
          <w:b/>
          <w:bCs/>
          <w:color w:val="000000"/>
        </w:rPr>
        <w:t>-О</w:t>
      </w:r>
      <w:r w:rsidRPr="00695F59">
        <w:rPr>
          <w:b/>
          <w:bCs/>
          <w:color w:val="000000"/>
          <w:spacing w:val="-1"/>
        </w:rPr>
        <w:t xml:space="preserve">бязан ли работодатель обучать работников оказанию первой помощи </w:t>
      </w:r>
      <w:r w:rsidRPr="00695F59">
        <w:rPr>
          <w:b/>
          <w:bCs/>
          <w:color w:val="000000"/>
        </w:rPr>
        <w:t>пострадавшим (</w:t>
      </w:r>
      <w:r w:rsidRPr="00695F59">
        <w:rPr>
          <w:b/>
          <w:bCs/>
          <w:color w:val="000000"/>
          <w:spacing w:val="5"/>
        </w:rPr>
        <w:t xml:space="preserve">п.2,2.4  постановления </w:t>
      </w:r>
      <w:r w:rsidRPr="00695F59">
        <w:rPr>
          <w:b/>
          <w:bCs/>
          <w:color w:val="000000"/>
          <w:spacing w:val="-1"/>
        </w:rPr>
        <w:t xml:space="preserve">Минтруда и </w:t>
      </w:r>
      <w:r w:rsidRPr="00695F59">
        <w:rPr>
          <w:rStyle w:val="spelle"/>
          <w:color w:val="000000"/>
          <w:spacing w:val="-1"/>
        </w:rPr>
        <w:t>Минобразования</w:t>
      </w:r>
      <w:r w:rsidRPr="00695F59">
        <w:rPr>
          <w:b/>
          <w:bCs/>
          <w:color w:val="000000"/>
          <w:spacing w:val="-1"/>
        </w:rPr>
        <w:t xml:space="preserve"> России от </w:t>
      </w:r>
      <w:r w:rsidRPr="00695F59">
        <w:rPr>
          <w:b/>
          <w:bCs/>
          <w:color w:val="000000"/>
        </w:rPr>
        <w:t>13.01.03 г. №1/29)</w:t>
      </w:r>
      <w:r w:rsidRPr="00695F59">
        <w:rPr>
          <w:b/>
          <w:bCs/>
          <w:color w:val="000000"/>
          <w:spacing w:val="5"/>
        </w:rPr>
        <w:t>?</w:t>
      </w:r>
    </w:p>
    <w:p w:rsidR="008462B2" w:rsidRPr="00695F59" w:rsidRDefault="008462B2" w:rsidP="008462B2">
      <w:pPr>
        <w:shd w:val="clear" w:color="auto" w:fill="FFFFFF"/>
        <w:tabs>
          <w:tab w:val="left" w:pos="331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10"/>
        </w:rPr>
        <w:t xml:space="preserve">  да,  при  приеме на работу в соответствии  с программой  вводного </w:t>
      </w:r>
      <w:r w:rsidRPr="00695F59">
        <w:rPr>
          <w:color w:val="000000"/>
          <w:spacing w:val="-1"/>
        </w:rPr>
        <w:t>инструктажа;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  <w:rPr>
          <w:color w:val="000000"/>
          <w:spacing w:val="-1"/>
        </w:rPr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1"/>
        </w:rPr>
        <w:t xml:space="preserve"> желательно;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  <w:spacing w:val="4"/>
        </w:rPr>
        <w:t xml:space="preserve"> работодатель обязан организовать проведение периодического, не реже </w:t>
      </w:r>
      <w:r w:rsidRPr="00695F59">
        <w:rPr>
          <w:color w:val="000000"/>
          <w:spacing w:val="2"/>
        </w:rPr>
        <w:t xml:space="preserve">одного раза в год, обучения оказанию первой помощи пострадавшим. Вновь </w:t>
      </w:r>
      <w:r w:rsidRPr="00695F59">
        <w:rPr>
          <w:color w:val="000000"/>
          <w:spacing w:val="-1"/>
        </w:rPr>
        <w:t>принимаемые на работу лица проходят это обучение не позднее одного месяца после приема на работу.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074"/>
        </w:tabs>
        <w:jc w:val="both"/>
      </w:pPr>
      <w:r w:rsidRPr="00695F59">
        <w:rPr>
          <w:b/>
          <w:bCs/>
          <w:color w:val="000000"/>
          <w:spacing w:val="-3"/>
        </w:rPr>
        <w:t>- Порядок проведения первичного инструктажа на рабочем месте (</w:t>
      </w:r>
      <w:r w:rsidRPr="00695F59">
        <w:rPr>
          <w:rStyle w:val="grame"/>
          <w:bCs/>
          <w:color w:val="000000"/>
        </w:rPr>
        <w:t>п</w:t>
      </w:r>
      <w:r w:rsidRPr="00695F59">
        <w:rPr>
          <w:b/>
          <w:bCs/>
          <w:color w:val="000000"/>
        </w:rPr>
        <w:t xml:space="preserve">.п.7.2.3, 7.9 ГОСТ 12.0.004-90 «ССБТ. </w:t>
      </w:r>
      <w:r w:rsidRPr="00695F59">
        <w:rPr>
          <w:b/>
          <w:bCs/>
          <w:color w:val="000000"/>
          <w:spacing w:val="-1"/>
        </w:rPr>
        <w:t>Организация обучения безопасности труда»):</w:t>
      </w:r>
    </w:p>
    <w:p w:rsidR="008462B2" w:rsidRPr="00695F59" w:rsidRDefault="008462B2" w:rsidP="008462B2">
      <w:pPr>
        <w:shd w:val="clear" w:color="auto" w:fill="FFFFFF"/>
        <w:tabs>
          <w:tab w:val="left" w:pos="274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  <w:spacing w:val="-2"/>
        </w:rPr>
        <w:t xml:space="preserve"> п</w:t>
      </w:r>
      <w:r w:rsidRPr="00695F59">
        <w:rPr>
          <w:bCs/>
          <w:color w:val="000000"/>
          <w:spacing w:val="-3"/>
        </w:rPr>
        <w:t>ервичный инструктаж</w:t>
      </w:r>
      <w:r w:rsidRPr="00695F59">
        <w:rPr>
          <w:b/>
          <w:bCs/>
          <w:color w:val="000000"/>
          <w:spacing w:val="-3"/>
        </w:rPr>
        <w:t xml:space="preserve"> п</w:t>
      </w:r>
      <w:r w:rsidRPr="00695F59">
        <w:rPr>
          <w:color w:val="000000"/>
        </w:rPr>
        <w:t xml:space="preserve">роводится индивидуально или группой лиц, обслуживающих однотипное </w:t>
      </w:r>
      <w:r w:rsidRPr="00695F59">
        <w:rPr>
          <w:color w:val="000000"/>
          <w:spacing w:val="2"/>
        </w:rPr>
        <w:t xml:space="preserve">оборудование, или </w:t>
      </w:r>
      <w:r w:rsidRPr="00695F59">
        <w:rPr>
          <w:iCs/>
          <w:color w:val="000000"/>
          <w:spacing w:val="2"/>
        </w:rPr>
        <w:t xml:space="preserve">в </w:t>
      </w:r>
      <w:r w:rsidRPr="00695F59">
        <w:rPr>
          <w:color w:val="000000"/>
          <w:spacing w:val="2"/>
        </w:rPr>
        <w:t xml:space="preserve">пределах общего рабочего места с показом безопасных </w:t>
      </w:r>
      <w:r w:rsidRPr="00695F59">
        <w:rPr>
          <w:color w:val="000000"/>
          <w:spacing w:val="6"/>
        </w:rPr>
        <w:t>приемов и</w:t>
      </w:r>
      <w:r w:rsidRPr="00695F59">
        <w:rPr>
          <w:b/>
          <w:bCs/>
          <w:color w:val="000000"/>
          <w:spacing w:val="6"/>
        </w:rPr>
        <w:t xml:space="preserve"> </w:t>
      </w:r>
      <w:r w:rsidRPr="00695F59">
        <w:rPr>
          <w:color w:val="000000"/>
          <w:spacing w:val="6"/>
        </w:rPr>
        <w:t xml:space="preserve">методов труда. Завершается устной проверкой приобретенных </w:t>
      </w:r>
      <w:r w:rsidRPr="00695F59">
        <w:rPr>
          <w:color w:val="000000"/>
          <w:spacing w:val="-1"/>
        </w:rPr>
        <w:t>знаний и навыков. Регистрируется в журнале;</w:t>
      </w:r>
    </w:p>
    <w:p w:rsidR="008462B2" w:rsidRPr="00695F59" w:rsidRDefault="008462B2" w:rsidP="008462B2">
      <w:pPr>
        <w:shd w:val="clear" w:color="auto" w:fill="FFFFFF"/>
        <w:tabs>
          <w:tab w:val="left" w:pos="418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10"/>
        </w:rPr>
        <w:t xml:space="preserve"> </w:t>
      </w:r>
      <w:r w:rsidRPr="00695F59">
        <w:rPr>
          <w:color w:val="000000"/>
          <w:spacing w:val="5"/>
        </w:rPr>
        <w:t xml:space="preserve">проводится   по   программам,   разработанным   и   утвержденным   </w:t>
      </w:r>
      <w:r w:rsidRPr="00695F59">
        <w:rPr>
          <w:bCs/>
          <w:color w:val="000000"/>
          <w:spacing w:val="5"/>
        </w:rPr>
        <w:t>в</w:t>
      </w:r>
      <w:r w:rsidRPr="00695F59">
        <w:rPr>
          <w:b/>
          <w:bCs/>
          <w:color w:val="000000"/>
          <w:spacing w:val="5"/>
        </w:rPr>
        <w:t xml:space="preserve"> </w:t>
      </w:r>
      <w:r w:rsidRPr="00695F59">
        <w:rPr>
          <w:color w:val="000000"/>
          <w:spacing w:val="-1"/>
        </w:rPr>
        <w:t>установленном порядке Минтруда и соцзащиты РФ;</w:t>
      </w:r>
    </w:p>
    <w:p w:rsidR="008462B2" w:rsidRPr="00695F59" w:rsidRDefault="008462B2" w:rsidP="008462B2">
      <w:pPr>
        <w:shd w:val="clear" w:color="auto" w:fill="FFFFFF"/>
        <w:jc w:val="both"/>
        <w:rPr>
          <w:color w:val="000000"/>
          <w:spacing w:val="-1"/>
        </w:rPr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10"/>
        </w:rPr>
        <w:t xml:space="preserve"> </w:t>
      </w:r>
      <w:r w:rsidRPr="00695F59">
        <w:rPr>
          <w:color w:val="000000"/>
          <w:spacing w:val="-1"/>
        </w:rPr>
        <w:t>все ответы верны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jc w:val="both"/>
      </w:pPr>
      <w:r w:rsidRPr="00695F59">
        <w:rPr>
          <w:b/>
          <w:bCs/>
          <w:color w:val="000000"/>
        </w:rPr>
        <w:t>-</w:t>
      </w:r>
      <w:r w:rsidRPr="00695F59">
        <w:rPr>
          <w:b/>
          <w:bCs/>
          <w:color w:val="000000"/>
          <w:spacing w:val="4"/>
        </w:rPr>
        <w:t xml:space="preserve">Допуск   к   самостоятельной   работе   лиц, </w:t>
      </w:r>
      <w:r w:rsidRPr="00695F59">
        <w:rPr>
          <w:b/>
          <w:bCs/>
          <w:color w:val="000000"/>
          <w:spacing w:val="1"/>
        </w:rPr>
        <w:t xml:space="preserve">принимаемых на работу, </w:t>
      </w:r>
      <w:r w:rsidRPr="00695F59">
        <w:rPr>
          <w:rStyle w:val="grame"/>
          <w:bCs/>
          <w:color w:val="000000"/>
          <w:spacing w:val="1"/>
        </w:rPr>
        <w:t>в</w:t>
      </w:r>
      <w:r w:rsidRPr="00695F59">
        <w:rPr>
          <w:b/>
          <w:bCs/>
          <w:color w:val="000000"/>
          <w:spacing w:val="1"/>
        </w:rPr>
        <w:t xml:space="preserve"> т.ч. с вредными и (или) опасными условиями </w:t>
      </w:r>
      <w:r w:rsidRPr="00695F59">
        <w:rPr>
          <w:b/>
          <w:bCs/>
          <w:color w:val="000000"/>
          <w:spacing w:val="-1"/>
        </w:rPr>
        <w:t>труда (</w:t>
      </w:r>
      <w:r w:rsidRPr="00695F59">
        <w:rPr>
          <w:rStyle w:val="grame"/>
          <w:bCs/>
          <w:color w:val="000000"/>
        </w:rPr>
        <w:t>с</w:t>
      </w:r>
      <w:r w:rsidRPr="00695F59">
        <w:rPr>
          <w:b/>
          <w:bCs/>
          <w:color w:val="000000"/>
        </w:rPr>
        <w:t>т.225 ТК РФ; п.7.2.4 ГОСТ 12.0.004-90) осуществляется:</w:t>
      </w:r>
    </w:p>
    <w:p w:rsidR="008462B2" w:rsidRPr="00695F59" w:rsidRDefault="008462B2" w:rsidP="008462B2">
      <w:pPr>
        <w:shd w:val="clear" w:color="auto" w:fill="FFFFFF"/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 xml:space="preserve"> после прохождения обучения и стажировки на рабочем месте (2-14 смен) под  </w:t>
      </w:r>
      <w:r w:rsidRPr="00695F59">
        <w:rPr>
          <w:color w:val="000000"/>
          <w:spacing w:val="3"/>
        </w:rPr>
        <w:t>руководством назначенного лица и сдачи экзаменов. Допуск оформляется в ж</w:t>
      </w:r>
      <w:r w:rsidRPr="00695F59">
        <w:rPr>
          <w:color w:val="000000"/>
          <w:spacing w:val="6"/>
        </w:rPr>
        <w:t xml:space="preserve">урнале регистрации инструктажа на рабочем месте с подписью </w:t>
      </w:r>
      <w:r w:rsidRPr="00695F59">
        <w:rPr>
          <w:color w:val="000000"/>
          <w:spacing w:val="-2"/>
        </w:rPr>
        <w:t>инструктируемого и инструктирующего;</w:t>
      </w:r>
    </w:p>
    <w:p w:rsidR="008462B2" w:rsidRPr="00695F59" w:rsidRDefault="008462B2" w:rsidP="008462B2">
      <w:pPr>
        <w:shd w:val="clear" w:color="auto" w:fill="FFFFFF"/>
        <w:tabs>
          <w:tab w:val="left" w:pos="324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3"/>
        </w:rPr>
        <w:t xml:space="preserve">работодатель устанавливает в соответствии с нормативными правовыми актами, </w:t>
      </w:r>
      <w:r w:rsidRPr="00695F59">
        <w:rPr>
          <w:bCs/>
          <w:color w:val="000000"/>
          <w:spacing w:val="3"/>
        </w:rPr>
        <w:t>регулирующими</w:t>
      </w:r>
      <w:r w:rsidRPr="00695F59">
        <w:rPr>
          <w:b/>
          <w:bCs/>
          <w:color w:val="000000"/>
          <w:spacing w:val="3"/>
        </w:rPr>
        <w:t xml:space="preserve"> </w:t>
      </w:r>
      <w:r w:rsidRPr="00695F59">
        <w:rPr>
          <w:color w:val="000000"/>
          <w:spacing w:val="3"/>
        </w:rPr>
        <w:t xml:space="preserve">безопасность конкретных работ, порядок, форму, периодичность и продолжительность обучения по охране труда и проверки </w:t>
      </w:r>
      <w:r w:rsidRPr="00695F59">
        <w:rPr>
          <w:rStyle w:val="grame"/>
          <w:color w:val="000000"/>
          <w:spacing w:val="-1"/>
        </w:rPr>
        <w:t>знания требований охраны труда работников рабочих профессий</w:t>
      </w:r>
      <w:r w:rsidRPr="00695F59">
        <w:rPr>
          <w:color w:val="000000"/>
          <w:spacing w:val="-1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  <w:spacing w:val="-2"/>
        </w:rPr>
        <w:t xml:space="preserve">  </w:t>
      </w:r>
      <w:r w:rsidRPr="00695F59">
        <w:rPr>
          <w:color w:val="000000"/>
          <w:spacing w:val="-1"/>
        </w:rPr>
        <w:t>все ответы верны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31"/>
        </w:tabs>
        <w:jc w:val="both"/>
        <w:rPr>
          <w:b/>
        </w:rPr>
      </w:pPr>
      <w:r w:rsidRPr="00695F59">
        <w:rPr>
          <w:b/>
          <w:bCs/>
          <w:color w:val="000000"/>
        </w:rPr>
        <w:t>-У</w:t>
      </w:r>
      <w:r w:rsidRPr="00695F59">
        <w:rPr>
          <w:b/>
          <w:bCs/>
          <w:color w:val="000000"/>
          <w:spacing w:val="-2"/>
        </w:rPr>
        <w:t>кажите организации, имеющие право осуществлять предварительные и периодические медицинские осмотры (обследования) работников (</w:t>
      </w:r>
      <w:r w:rsidRPr="00695F59">
        <w:rPr>
          <w:b/>
          <w:bCs/>
          <w:color w:val="000000"/>
          <w:spacing w:val="5"/>
        </w:rPr>
        <w:t xml:space="preserve">п.4 </w:t>
      </w:r>
      <w:r w:rsidRPr="00695F59">
        <w:rPr>
          <w:b/>
        </w:rPr>
        <w:t xml:space="preserve">Приложения N 3 к Приказу Минздравсоцразвития РФ от 12 апреля </w:t>
      </w:r>
      <w:smartTag w:uri="urn:schemas-microsoft-com:office:smarttags" w:element="metricconverter">
        <w:smartTagPr>
          <w:attr w:name="ProductID" w:val="2011 г"/>
        </w:smartTagPr>
        <w:r w:rsidRPr="00695F59">
          <w:rPr>
            <w:b/>
          </w:rPr>
          <w:t>2011 г</w:t>
        </w:r>
      </w:smartTag>
      <w:r w:rsidRPr="00695F59">
        <w:rPr>
          <w:b/>
        </w:rPr>
        <w:t>. N 302н)</w:t>
      </w:r>
      <w:r w:rsidRPr="00695F59">
        <w:rPr>
          <w:b/>
          <w:bCs/>
          <w:color w:val="000000"/>
          <w:spacing w:val="-2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346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</w:rPr>
        <w:t xml:space="preserve"> </w:t>
      </w:r>
      <w:r w:rsidRPr="00695F59">
        <w:t>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 w:rsidRPr="00695F59">
        <w:rPr>
          <w:color w:val="000000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346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5"/>
        </w:rPr>
        <w:t xml:space="preserve"> </w:t>
      </w:r>
      <w:r w:rsidRPr="00695F59">
        <w:rPr>
          <w:color w:val="000000"/>
          <w:spacing w:val="6"/>
        </w:rPr>
        <w:t xml:space="preserve">любые лечебно-профилактические организации независимо от формы </w:t>
      </w:r>
      <w:r w:rsidRPr="00695F59">
        <w:rPr>
          <w:color w:val="000000"/>
          <w:spacing w:val="-3"/>
        </w:rPr>
        <w:t>собственности;</w:t>
      </w:r>
    </w:p>
    <w:p w:rsidR="008462B2" w:rsidRPr="00695F59" w:rsidRDefault="008462B2" w:rsidP="008462B2">
      <w:pPr>
        <w:shd w:val="clear" w:color="auto" w:fill="FFFFFF"/>
        <w:tabs>
          <w:tab w:val="left" w:pos="266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2"/>
        </w:rPr>
        <w:t xml:space="preserve">территориальный орган Федеральной службы по надзору в сфере защиты </w:t>
      </w:r>
      <w:r w:rsidRPr="00695F59">
        <w:rPr>
          <w:color w:val="000000"/>
          <w:spacing w:val="-2"/>
        </w:rPr>
        <w:t>прав потребителей и благополучия человека.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162"/>
          <w:tab w:val="left" w:pos="5566"/>
        </w:tabs>
        <w:jc w:val="both"/>
      </w:pPr>
      <w:r w:rsidRPr="00695F59">
        <w:rPr>
          <w:b/>
          <w:bCs/>
          <w:color w:val="000000"/>
          <w:spacing w:val="7"/>
        </w:rPr>
        <w:t xml:space="preserve">-Санитарными нормами и правилами установлено, что площадь, </w:t>
      </w:r>
      <w:r w:rsidRPr="00695F59">
        <w:rPr>
          <w:b/>
          <w:bCs/>
          <w:color w:val="000000"/>
          <w:spacing w:val="6"/>
        </w:rPr>
        <w:t xml:space="preserve">приходящаяся на одно рабочее место с персональным компьютером, </w:t>
      </w:r>
      <w:r w:rsidRPr="00695F59">
        <w:rPr>
          <w:b/>
          <w:bCs/>
          <w:color w:val="000000"/>
          <w:spacing w:val="-3"/>
        </w:rPr>
        <w:t>должна быть (</w:t>
      </w:r>
      <w:r w:rsidRPr="00695F59">
        <w:rPr>
          <w:rStyle w:val="grame"/>
          <w:bCs/>
          <w:color w:val="000000"/>
          <w:spacing w:val="-6"/>
        </w:rPr>
        <w:t>п</w:t>
      </w:r>
      <w:r w:rsidRPr="00695F59">
        <w:rPr>
          <w:b/>
          <w:bCs/>
          <w:color w:val="000000"/>
          <w:spacing w:val="-6"/>
        </w:rPr>
        <w:t xml:space="preserve">.3.4 </w:t>
      </w:r>
      <w:r w:rsidRPr="00695F59">
        <w:rPr>
          <w:rStyle w:val="spelle"/>
          <w:color w:val="000000"/>
          <w:spacing w:val="-7"/>
        </w:rPr>
        <w:t>СанПиН</w:t>
      </w:r>
      <w:r w:rsidRPr="00695F59">
        <w:rPr>
          <w:b/>
          <w:bCs/>
          <w:color w:val="000000"/>
        </w:rPr>
        <w:t xml:space="preserve">2.2.2/4.1340-03 </w:t>
      </w:r>
      <w:r w:rsidRPr="00695F59">
        <w:rPr>
          <w:b/>
          <w:bCs/>
          <w:color w:val="000000"/>
          <w:spacing w:val="-2"/>
        </w:rPr>
        <w:t>«Гигиенические требования к ПЭВМ и организации работы»)</w:t>
      </w:r>
      <w:r w:rsidRPr="00695F59">
        <w:rPr>
          <w:b/>
          <w:bCs/>
          <w:color w:val="000000"/>
          <w:spacing w:val="-3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</w:pPr>
      <w:r w:rsidRPr="00695F59">
        <w:rPr>
          <w:color w:val="000000"/>
          <w:spacing w:val="-5"/>
          <w:lang w:val="en-US"/>
        </w:rPr>
        <w:lastRenderedPageBreak/>
        <w:t>J</w:t>
      </w:r>
      <w:r w:rsidRPr="00695F59">
        <w:rPr>
          <w:bCs/>
          <w:color w:val="000000"/>
        </w:rPr>
        <w:t xml:space="preserve"> не менее 4 кв</w:t>
      </w:r>
      <w:r w:rsidRPr="00695F59">
        <w:rPr>
          <w:rStyle w:val="grame"/>
          <w:bCs/>
          <w:color w:val="000000"/>
        </w:rPr>
        <w:t>.м</w:t>
      </w:r>
      <w:r w:rsidRPr="00695F59">
        <w:rPr>
          <w:bCs/>
          <w:color w:val="000000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bCs/>
          <w:color w:val="000000"/>
        </w:rPr>
        <w:t xml:space="preserve"> не </w:t>
      </w:r>
      <w:r w:rsidRPr="00695F59">
        <w:rPr>
          <w:color w:val="000000"/>
        </w:rPr>
        <w:t xml:space="preserve">менее </w:t>
      </w:r>
      <w:r w:rsidRPr="00695F59">
        <w:rPr>
          <w:bCs/>
          <w:color w:val="000000"/>
        </w:rPr>
        <w:t>5 кв</w:t>
      </w:r>
      <w:r w:rsidRPr="00695F59">
        <w:rPr>
          <w:rStyle w:val="grame"/>
          <w:bCs/>
          <w:color w:val="000000"/>
        </w:rPr>
        <w:t>.м</w:t>
      </w:r>
      <w:r w:rsidRPr="00695F59">
        <w:rPr>
          <w:bCs/>
          <w:color w:val="000000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389"/>
        </w:tabs>
        <w:jc w:val="both"/>
        <w:rPr>
          <w:color w:val="000000"/>
          <w:spacing w:val="-1"/>
        </w:rPr>
      </w:pPr>
      <w:r w:rsidRPr="00695F59">
        <w:rPr>
          <w:color w:val="000000"/>
          <w:lang w:val="en-US"/>
        </w:rPr>
        <w:t>R</w:t>
      </w:r>
      <w:r w:rsidRPr="00695F59">
        <w:rPr>
          <w:color w:val="000000"/>
        </w:rPr>
        <w:t xml:space="preserve"> не менее 6 кв</w:t>
      </w:r>
      <w:r w:rsidRPr="00695F59">
        <w:rPr>
          <w:rStyle w:val="grame"/>
          <w:color w:val="000000"/>
        </w:rPr>
        <w:t>.м</w:t>
      </w:r>
      <w:r w:rsidRPr="00695F59">
        <w:rPr>
          <w:color w:val="000000"/>
        </w:rPr>
        <w:t xml:space="preserve"> и не менее 4,5 кв.м (для ПЭВМ с ВДТ на базе плоских </w:t>
      </w:r>
      <w:r w:rsidRPr="00695F59">
        <w:rPr>
          <w:color w:val="000000"/>
          <w:spacing w:val="-1"/>
        </w:rPr>
        <w:t>дискретных экранов (жидкокристаллические, плазменные)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89"/>
        </w:tabs>
        <w:jc w:val="both"/>
      </w:pPr>
      <w:r w:rsidRPr="00695F59">
        <w:rPr>
          <w:b/>
          <w:bCs/>
          <w:color w:val="000000"/>
          <w:spacing w:val="3"/>
        </w:rPr>
        <w:t xml:space="preserve">-Эргономика рабочего места с персональным компьютером должна </w:t>
      </w:r>
      <w:r w:rsidRPr="00695F59">
        <w:rPr>
          <w:b/>
          <w:bCs/>
          <w:color w:val="000000"/>
          <w:spacing w:val="-2"/>
        </w:rPr>
        <w:t xml:space="preserve">обеспечивать расстояние от экрана монитора </w:t>
      </w:r>
      <w:r w:rsidRPr="00695F59">
        <w:rPr>
          <w:color w:val="000000"/>
          <w:spacing w:val="-2"/>
        </w:rPr>
        <w:t xml:space="preserve">до </w:t>
      </w:r>
      <w:r w:rsidRPr="00695F59">
        <w:rPr>
          <w:b/>
          <w:bCs/>
          <w:color w:val="000000"/>
          <w:spacing w:val="-2"/>
        </w:rPr>
        <w:t>глаз пользователя (</w:t>
      </w:r>
      <w:r w:rsidRPr="00695F59">
        <w:rPr>
          <w:b/>
          <w:bCs/>
          <w:color w:val="000000"/>
        </w:rPr>
        <w:t xml:space="preserve">п.п.9.4. </w:t>
      </w:r>
      <w:r w:rsidRPr="00695F59">
        <w:rPr>
          <w:rStyle w:val="spelle"/>
          <w:color w:val="000000"/>
        </w:rPr>
        <w:t>СанПиН</w:t>
      </w:r>
      <w:r w:rsidRPr="00695F59">
        <w:rPr>
          <w:b/>
          <w:bCs/>
          <w:color w:val="000000"/>
        </w:rPr>
        <w:t xml:space="preserve"> 2.2.2/2.4.1340-03)</w:t>
      </w:r>
      <w:r w:rsidRPr="00695F59">
        <w:rPr>
          <w:b/>
          <w:bCs/>
          <w:color w:val="000000"/>
          <w:spacing w:val="-2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1"/>
        </w:rPr>
        <w:t xml:space="preserve"> любое, как удобно пользователю;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lang w:val="en-US"/>
        </w:rPr>
        <w:t>R</w:t>
      </w:r>
      <w:r w:rsidRPr="00695F59">
        <w:rPr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50 см"/>
        </w:smartTagPr>
        <w:r w:rsidRPr="00695F59">
          <w:rPr>
            <w:color w:val="000000"/>
          </w:rPr>
          <w:t>50 см</w:t>
        </w:r>
      </w:smartTag>
      <w:r w:rsidRPr="00695F59">
        <w:rPr>
          <w:color w:val="000000"/>
        </w:rPr>
        <w:t>, нормально 60-</w:t>
      </w:r>
      <w:smartTag w:uri="urn:schemas-microsoft-com:office:smarttags" w:element="metricconverter">
        <w:smartTagPr>
          <w:attr w:name="ProductID" w:val="70 см"/>
        </w:smartTagPr>
        <w:r w:rsidRPr="00695F59">
          <w:rPr>
            <w:color w:val="000000"/>
          </w:rPr>
          <w:t>70 см</w:t>
        </w:r>
      </w:smartTag>
      <w:r w:rsidRPr="00695F59">
        <w:rPr>
          <w:color w:val="000000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 xml:space="preserve"> 70-</w:t>
      </w:r>
      <w:smartTag w:uri="urn:schemas-microsoft-com:office:smarttags" w:element="metricconverter">
        <w:smartTagPr>
          <w:attr w:name="ProductID" w:val="80 см"/>
        </w:smartTagPr>
        <w:r w:rsidRPr="00695F59">
          <w:rPr>
            <w:color w:val="000000"/>
          </w:rPr>
          <w:t>80 см</w:t>
        </w:r>
      </w:smartTag>
      <w:r w:rsidRPr="00695F59">
        <w:rPr>
          <w:color w:val="000000"/>
        </w:rPr>
        <w:t>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89"/>
        </w:tabs>
        <w:jc w:val="both"/>
      </w:pPr>
      <w:r w:rsidRPr="00695F59">
        <w:rPr>
          <w:b/>
          <w:bCs/>
          <w:color w:val="000000"/>
          <w:spacing w:val="1"/>
        </w:rPr>
        <w:t xml:space="preserve">-При размещении рабочих мест с ПЭВМ расстояния между рабочими </w:t>
      </w:r>
      <w:r w:rsidRPr="00695F59">
        <w:rPr>
          <w:b/>
          <w:bCs/>
          <w:color w:val="000000"/>
          <w:spacing w:val="4"/>
        </w:rPr>
        <w:t xml:space="preserve">столами с видеомониторами (в направлении тыла поверхности одного </w:t>
      </w:r>
      <w:r w:rsidRPr="00695F59">
        <w:rPr>
          <w:b/>
          <w:bCs/>
          <w:color w:val="000000"/>
          <w:spacing w:val="7"/>
        </w:rPr>
        <w:t xml:space="preserve">видеомонитора и экрана другого видеомонитора) и между боковыми </w:t>
      </w:r>
      <w:r w:rsidRPr="00695F59">
        <w:rPr>
          <w:b/>
          <w:bCs/>
          <w:color w:val="000000"/>
          <w:spacing w:val="-2"/>
        </w:rPr>
        <w:t>поверхностями видеомониторов должны быть (</w:t>
      </w:r>
      <w:r w:rsidRPr="00695F59">
        <w:rPr>
          <w:rStyle w:val="grame"/>
          <w:bCs/>
          <w:color w:val="000000"/>
        </w:rPr>
        <w:t>п</w:t>
      </w:r>
      <w:r w:rsidRPr="00695F59">
        <w:rPr>
          <w:b/>
          <w:bCs/>
          <w:color w:val="000000"/>
        </w:rPr>
        <w:t xml:space="preserve">.9.1 </w:t>
      </w:r>
      <w:r w:rsidRPr="00695F59">
        <w:rPr>
          <w:rStyle w:val="spelle"/>
          <w:color w:val="000000"/>
        </w:rPr>
        <w:t>СанПиН</w:t>
      </w:r>
      <w:r w:rsidRPr="00695F59">
        <w:rPr>
          <w:b/>
          <w:bCs/>
          <w:color w:val="000000"/>
        </w:rPr>
        <w:t xml:space="preserve"> 2.2.2/2.4.1340-03)</w:t>
      </w:r>
      <w:r w:rsidRPr="00695F59">
        <w:rPr>
          <w:b/>
          <w:bCs/>
          <w:color w:val="000000"/>
          <w:spacing w:val="-2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2"/>
        </w:rPr>
        <w:t xml:space="preserve"> не менее </w:t>
      </w:r>
      <w:r w:rsidRPr="00695F59">
        <w:rPr>
          <w:rStyle w:val="spelle"/>
          <w:color w:val="000000"/>
          <w:spacing w:val="-2"/>
        </w:rPr>
        <w:t>Зм</w:t>
      </w:r>
      <w:r w:rsidRPr="00695F59">
        <w:rPr>
          <w:color w:val="000000"/>
          <w:spacing w:val="-2"/>
        </w:rPr>
        <w:t xml:space="preserve"> и 1,5м соответственно;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2"/>
        </w:rPr>
        <w:t xml:space="preserve"> не регламентированы;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  <w:spacing w:val="-1"/>
        </w:rPr>
        <w:t xml:space="preserve"> не менее 2м и 1,2м соответственно.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75"/>
        </w:tabs>
        <w:jc w:val="both"/>
      </w:pPr>
      <w:r w:rsidRPr="00695F59">
        <w:rPr>
          <w:b/>
          <w:bCs/>
          <w:color w:val="000000"/>
        </w:rPr>
        <w:t xml:space="preserve">-Категории   пользователей   персональными   компьютерами, </w:t>
      </w:r>
      <w:r w:rsidRPr="00695F59">
        <w:rPr>
          <w:b/>
          <w:bCs/>
          <w:color w:val="000000"/>
          <w:spacing w:val="-2"/>
        </w:rPr>
        <w:t>проходящие обязательные периодические медицинские осмотры (</w:t>
      </w:r>
      <w:r w:rsidRPr="00695F59">
        <w:rPr>
          <w:rStyle w:val="grame"/>
          <w:bCs/>
          <w:color w:val="000000"/>
        </w:rPr>
        <w:t>п</w:t>
      </w:r>
      <w:r w:rsidRPr="00695F59">
        <w:rPr>
          <w:b/>
          <w:bCs/>
          <w:color w:val="000000"/>
        </w:rPr>
        <w:t xml:space="preserve">.13.1 </w:t>
      </w:r>
      <w:r w:rsidRPr="00695F59">
        <w:rPr>
          <w:rStyle w:val="spelle"/>
          <w:color w:val="000000"/>
        </w:rPr>
        <w:t>СанПиН</w:t>
      </w:r>
      <w:r w:rsidRPr="00695F59">
        <w:rPr>
          <w:b/>
          <w:bCs/>
          <w:color w:val="000000"/>
        </w:rPr>
        <w:t xml:space="preserve"> 2.2.2/2.4-1340-03)</w:t>
      </w:r>
      <w:r w:rsidRPr="00695F59">
        <w:rPr>
          <w:b/>
          <w:bCs/>
          <w:color w:val="000000"/>
          <w:spacing w:val="-2"/>
        </w:rPr>
        <w:t>?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2"/>
        </w:rPr>
        <w:t xml:space="preserve"> все категории пользователей;</w:t>
      </w:r>
    </w:p>
    <w:p w:rsidR="008462B2" w:rsidRPr="00695F59" w:rsidRDefault="008462B2" w:rsidP="008462B2">
      <w:pPr>
        <w:shd w:val="clear" w:color="auto" w:fill="FFFFFF"/>
        <w:tabs>
          <w:tab w:val="left" w:pos="245"/>
        </w:tabs>
        <w:jc w:val="both"/>
      </w:pPr>
      <w:r w:rsidRPr="00695F59">
        <w:rPr>
          <w:color w:val="000000"/>
          <w:spacing w:val="-1"/>
        </w:rPr>
        <w:t xml:space="preserve">К </w:t>
      </w:r>
      <w:r w:rsidRPr="00695F59">
        <w:rPr>
          <w:color w:val="000000"/>
        </w:rPr>
        <w:t xml:space="preserve">работающие с персональными компьютерами более 50% рабочего времени - </w:t>
      </w:r>
      <w:r w:rsidRPr="00695F59">
        <w:rPr>
          <w:color w:val="000000"/>
          <w:spacing w:val="-2"/>
        </w:rPr>
        <w:t>профессионально связанные с эксплуатацией персональных компьютеров;</w:t>
      </w:r>
    </w:p>
    <w:p w:rsidR="008462B2" w:rsidRPr="00695F59" w:rsidRDefault="008462B2" w:rsidP="008462B2">
      <w:r w:rsidRPr="00695F59">
        <w:rPr>
          <w:color w:val="000000"/>
          <w:spacing w:val="-3"/>
          <w:lang w:val="en-US"/>
        </w:rPr>
        <w:t>J</w:t>
      </w:r>
      <w:r w:rsidRPr="00695F59">
        <w:rPr>
          <w:color w:val="000000"/>
          <w:spacing w:val="-3"/>
        </w:rPr>
        <w:t xml:space="preserve"> операторы, программисты, инженеры и техники персональных компьютеров.</w:t>
      </w:r>
      <w:r w:rsidRPr="00695F59">
        <w:rPr>
          <w:color w:val="000000"/>
          <w:spacing w:val="-3"/>
        </w:rPr>
        <w:br/>
      </w:r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238"/>
          <w:tab w:val="left" w:pos="3082"/>
        </w:tabs>
        <w:jc w:val="both"/>
      </w:pPr>
      <w:r w:rsidRPr="00695F59">
        <w:rPr>
          <w:b/>
          <w:bCs/>
          <w:color w:val="000000"/>
          <w:spacing w:val="4"/>
        </w:rPr>
        <w:t>-Р</w:t>
      </w:r>
      <w:r w:rsidRPr="00695F59">
        <w:rPr>
          <w:b/>
          <w:bCs/>
          <w:color w:val="000000"/>
          <w:spacing w:val="3"/>
        </w:rPr>
        <w:t xml:space="preserve">азработку и утверждение инструкций по охране </w:t>
      </w:r>
      <w:r w:rsidRPr="00695F59">
        <w:rPr>
          <w:b/>
          <w:bCs/>
          <w:color w:val="000000"/>
          <w:spacing w:val="-1"/>
        </w:rPr>
        <w:t>труда для работников организации (</w:t>
      </w:r>
      <w:r w:rsidRPr="00695F59">
        <w:rPr>
          <w:b/>
          <w:bCs/>
          <w:color w:val="000000"/>
          <w:spacing w:val="2"/>
        </w:rPr>
        <w:t xml:space="preserve">п.5.4   «Методических </w:t>
      </w:r>
      <w:r w:rsidRPr="00695F59">
        <w:rPr>
          <w:b/>
          <w:bCs/>
          <w:color w:val="000000"/>
        </w:rPr>
        <w:t xml:space="preserve">Рекомендаций по разработке государственных нормативных требований  </w:t>
      </w:r>
      <w:r w:rsidRPr="00695F59">
        <w:rPr>
          <w:b/>
          <w:bCs/>
          <w:color w:val="000000"/>
          <w:spacing w:val="-2"/>
        </w:rPr>
        <w:t>охраны труда», утв</w:t>
      </w:r>
      <w:r w:rsidRPr="00695F59">
        <w:rPr>
          <w:rStyle w:val="grame"/>
          <w:bCs/>
          <w:color w:val="000000"/>
          <w:spacing w:val="-2"/>
        </w:rPr>
        <w:t>. п</w:t>
      </w:r>
      <w:r w:rsidRPr="00695F59">
        <w:rPr>
          <w:b/>
          <w:bCs/>
          <w:color w:val="000000"/>
          <w:spacing w:val="-2"/>
        </w:rPr>
        <w:t>остановлением Минтруда России от 17.12.02г. №80)</w:t>
      </w:r>
      <w:r w:rsidRPr="00695F59">
        <w:rPr>
          <w:b/>
          <w:bCs/>
          <w:color w:val="000000"/>
          <w:spacing w:val="3"/>
        </w:rPr>
        <w:t xml:space="preserve"> обеспечивает: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lang w:val="en-US"/>
        </w:rPr>
        <w:t>R</w:t>
      </w:r>
      <w:r w:rsidRPr="00695F59">
        <w:rPr>
          <w:color w:val="000000"/>
        </w:rPr>
        <w:t xml:space="preserve"> работодатель с учетом изложенного в письменном виде мнения выборного </w:t>
      </w:r>
      <w:r w:rsidRPr="00695F59">
        <w:rPr>
          <w:color w:val="000000"/>
          <w:spacing w:val="-2"/>
        </w:rPr>
        <w:t>профсоюзного или иного уполномоченного работниками органа;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 руководитель работ;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служба охраны труда.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7"/>
        </w:tabs>
        <w:jc w:val="both"/>
      </w:pPr>
      <w:r w:rsidRPr="00695F59">
        <w:rPr>
          <w:rStyle w:val="grame"/>
          <w:bCs/>
          <w:color w:val="000000"/>
          <w:spacing w:val="2"/>
        </w:rPr>
        <w:t>-П</w:t>
      </w:r>
      <w:r w:rsidRPr="00695F59">
        <w:rPr>
          <w:b/>
          <w:bCs/>
          <w:color w:val="000000"/>
        </w:rPr>
        <w:t xml:space="preserve">роверку и пересмотр инструкций по </w:t>
      </w:r>
      <w:r w:rsidRPr="00695F59">
        <w:rPr>
          <w:b/>
          <w:bCs/>
          <w:color w:val="000000"/>
          <w:spacing w:val="-2"/>
        </w:rPr>
        <w:t>охране труда для работников организации (</w:t>
      </w:r>
      <w:r w:rsidRPr="00695F59">
        <w:rPr>
          <w:rStyle w:val="grame"/>
          <w:bCs/>
          <w:color w:val="000000"/>
          <w:spacing w:val="1"/>
        </w:rPr>
        <w:t>п</w:t>
      </w:r>
      <w:r w:rsidRPr="00695F59">
        <w:rPr>
          <w:b/>
          <w:bCs/>
          <w:color w:val="000000"/>
          <w:spacing w:val="1"/>
        </w:rPr>
        <w:t xml:space="preserve">.5.6 «Методических  рекомендаций...», </w:t>
      </w:r>
      <w:r w:rsidRPr="00695F59">
        <w:rPr>
          <w:b/>
          <w:bCs/>
          <w:color w:val="000000"/>
          <w:spacing w:val="-2"/>
        </w:rPr>
        <w:t>утв</w:t>
      </w:r>
      <w:r w:rsidRPr="00695F59">
        <w:rPr>
          <w:rStyle w:val="grame"/>
          <w:bCs/>
          <w:color w:val="000000"/>
          <w:spacing w:val="-2"/>
        </w:rPr>
        <w:t>.п</w:t>
      </w:r>
      <w:r w:rsidRPr="00695F59">
        <w:rPr>
          <w:b/>
          <w:bCs/>
          <w:color w:val="000000"/>
          <w:spacing w:val="-2"/>
        </w:rPr>
        <w:t xml:space="preserve">остановлением Минтруда России от 17.12.02г.№80) </w:t>
      </w:r>
      <w:r w:rsidRPr="00695F59">
        <w:rPr>
          <w:b/>
          <w:bCs/>
          <w:color w:val="000000"/>
        </w:rPr>
        <w:t>организует: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</w:rPr>
        <w:tab/>
        <w:t>работодатель - не реже одного раза в 5 лет;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ab/>
        <w:t>служба охраны труда - не реже одного раза в 3 года;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ab/>
        <w:t>руководитель подразделения - ежегодно.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7"/>
        </w:tabs>
        <w:jc w:val="both"/>
      </w:pPr>
      <w:r w:rsidRPr="00695F59">
        <w:rPr>
          <w:b/>
          <w:bCs/>
          <w:color w:val="000000"/>
        </w:rPr>
        <w:t>-Д</w:t>
      </w:r>
      <w:r w:rsidRPr="00695F59">
        <w:rPr>
          <w:b/>
          <w:bCs/>
          <w:color w:val="000000"/>
          <w:spacing w:val="-1"/>
        </w:rPr>
        <w:t xml:space="preserve">ействующие в структурном подразделении инструкции </w:t>
      </w:r>
      <w:r w:rsidRPr="00695F59">
        <w:rPr>
          <w:b/>
          <w:bCs/>
          <w:color w:val="000000"/>
          <w:spacing w:val="-2"/>
        </w:rPr>
        <w:t>по охране труда для работников, а также перечень этих инструкций (</w:t>
      </w:r>
      <w:r w:rsidRPr="00695F59">
        <w:rPr>
          <w:rStyle w:val="grame"/>
          <w:bCs/>
          <w:color w:val="000000"/>
          <w:spacing w:val="-5"/>
        </w:rPr>
        <w:t>п</w:t>
      </w:r>
      <w:r w:rsidRPr="00695F59">
        <w:rPr>
          <w:b/>
          <w:bCs/>
          <w:color w:val="000000"/>
          <w:spacing w:val="-5"/>
        </w:rPr>
        <w:t xml:space="preserve">.п.5.9, </w:t>
      </w:r>
      <w:r w:rsidRPr="00695F59">
        <w:rPr>
          <w:b/>
          <w:bCs/>
          <w:color w:val="000000"/>
        </w:rPr>
        <w:t xml:space="preserve">5.10 </w:t>
      </w:r>
      <w:r w:rsidRPr="00695F59">
        <w:rPr>
          <w:b/>
          <w:bCs/>
          <w:color w:val="000000"/>
          <w:spacing w:val="-3"/>
        </w:rPr>
        <w:t xml:space="preserve">«Методических </w:t>
      </w:r>
      <w:r w:rsidRPr="00695F59">
        <w:rPr>
          <w:b/>
          <w:bCs/>
          <w:color w:val="000000"/>
          <w:spacing w:val="-1"/>
        </w:rPr>
        <w:t>рекомендаций...», утв</w:t>
      </w:r>
      <w:r w:rsidRPr="00695F59">
        <w:rPr>
          <w:rStyle w:val="grame"/>
          <w:bCs/>
          <w:color w:val="000000"/>
          <w:spacing w:val="-1"/>
        </w:rPr>
        <w:t>.п</w:t>
      </w:r>
      <w:r w:rsidRPr="00695F59">
        <w:rPr>
          <w:b/>
          <w:bCs/>
          <w:color w:val="000000"/>
          <w:spacing w:val="-1"/>
        </w:rPr>
        <w:t>остановлением Минтруда России от 17.12.02г.№80) хранятся:</w:t>
      </w:r>
    </w:p>
    <w:p w:rsidR="008462B2" w:rsidRPr="00695F59" w:rsidRDefault="008462B2" w:rsidP="008462B2">
      <w:pPr>
        <w:shd w:val="clear" w:color="auto" w:fill="FFFFFF"/>
        <w:tabs>
          <w:tab w:val="left" w:pos="288"/>
        </w:tabs>
        <w:jc w:val="both"/>
      </w:pPr>
      <w:r w:rsidRPr="00695F59">
        <w:rPr>
          <w:color w:val="000000"/>
          <w:spacing w:val="-9"/>
          <w:lang w:val="en-US"/>
        </w:rPr>
        <w:t>J</w:t>
      </w:r>
      <w:r w:rsidRPr="00695F59">
        <w:rPr>
          <w:color w:val="000000"/>
          <w:spacing w:val="7"/>
        </w:rPr>
        <w:t xml:space="preserve">перечень вывешивается на доступном месте, инструкции хранятся на </w:t>
      </w:r>
      <w:r w:rsidRPr="00695F59">
        <w:rPr>
          <w:color w:val="000000"/>
          <w:spacing w:val="-1"/>
        </w:rPr>
        <w:t>соответствующих рабочих местах;</w:t>
      </w:r>
    </w:p>
    <w:p w:rsidR="008462B2" w:rsidRPr="00695F59" w:rsidRDefault="008462B2" w:rsidP="008462B2">
      <w:pPr>
        <w:shd w:val="clear" w:color="auto" w:fill="FFFFFF"/>
        <w:tabs>
          <w:tab w:val="left" w:pos="288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 xml:space="preserve">каждый работник хранит свою инструкцию; перечень </w:t>
      </w:r>
      <w:r w:rsidRPr="00695F59">
        <w:rPr>
          <w:i/>
          <w:iCs/>
          <w:color w:val="000000"/>
        </w:rPr>
        <w:t xml:space="preserve">– </w:t>
      </w:r>
      <w:r w:rsidRPr="00695F59">
        <w:rPr>
          <w:color w:val="000000"/>
        </w:rPr>
        <w:t xml:space="preserve">руководитель </w:t>
      </w:r>
      <w:r w:rsidRPr="00695F59">
        <w:rPr>
          <w:bCs/>
          <w:color w:val="000000"/>
          <w:spacing w:val="-5"/>
        </w:rPr>
        <w:t xml:space="preserve">структурного </w:t>
      </w:r>
      <w:r w:rsidRPr="00695F59">
        <w:rPr>
          <w:color w:val="000000"/>
          <w:spacing w:val="-5"/>
        </w:rPr>
        <w:t>подразделения;</w:t>
      </w:r>
    </w:p>
    <w:p w:rsidR="008462B2" w:rsidRPr="00695F59" w:rsidRDefault="008462B2" w:rsidP="008462B2">
      <w:pPr>
        <w:shd w:val="clear" w:color="auto" w:fill="FFFFFF"/>
        <w:tabs>
          <w:tab w:val="left" w:pos="288"/>
        </w:tabs>
        <w:jc w:val="both"/>
      </w:pPr>
      <w:r w:rsidRPr="00695F59">
        <w:rPr>
          <w:color w:val="000000"/>
          <w:spacing w:val="-5"/>
          <w:lang w:val="en-US"/>
        </w:rPr>
        <w:t>R</w:t>
      </w:r>
      <w:r w:rsidRPr="00695F59">
        <w:rPr>
          <w:color w:val="000000"/>
        </w:rPr>
        <w:tab/>
      </w:r>
      <w:r w:rsidRPr="00695F59">
        <w:rPr>
          <w:color w:val="000000"/>
          <w:spacing w:val="5"/>
        </w:rPr>
        <w:t xml:space="preserve">перечень хранится у руководителя структурного подразделения, он же </w:t>
      </w:r>
      <w:r w:rsidRPr="00695F59">
        <w:rPr>
          <w:color w:val="000000"/>
          <w:spacing w:val="4"/>
        </w:rPr>
        <w:t xml:space="preserve">определяет местонахождение действующих в подразделении инструкций с </w:t>
      </w:r>
      <w:r w:rsidRPr="00695F59">
        <w:rPr>
          <w:color w:val="000000"/>
          <w:spacing w:val="-2"/>
        </w:rPr>
        <w:t>учетом доступности и удобства ознакомления с ними.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7"/>
        </w:tabs>
        <w:jc w:val="both"/>
      </w:pPr>
      <w:r w:rsidRPr="00695F59">
        <w:rPr>
          <w:b/>
          <w:bCs/>
          <w:color w:val="000000"/>
        </w:rPr>
        <w:lastRenderedPageBreak/>
        <w:t>-</w:t>
      </w:r>
      <w:r w:rsidRPr="00695F59">
        <w:rPr>
          <w:rStyle w:val="grame"/>
          <w:bCs/>
          <w:color w:val="000000"/>
          <w:spacing w:val="-2"/>
        </w:rPr>
        <w:t>Обеспечение</w:t>
      </w:r>
      <w:r w:rsidRPr="00695F59">
        <w:rPr>
          <w:b/>
          <w:bCs/>
          <w:color w:val="000000"/>
          <w:spacing w:val="-2"/>
        </w:rPr>
        <w:t xml:space="preserve"> но страхованию от несчастных случаев на производстве и профессиональных заболеваний осуществляется (</w:t>
      </w:r>
      <w:r w:rsidRPr="00695F59">
        <w:rPr>
          <w:rStyle w:val="grame"/>
          <w:bCs/>
          <w:color w:val="000000"/>
          <w:spacing w:val="6"/>
        </w:rPr>
        <w:t>с</w:t>
      </w:r>
      <w:r w:rsidRPr="00695F59">
        <w:rPr>
          <w:b/>
          <w:bCs/>
          <w:color w:val="000000"/>
          <w:spacing w:val="6"/>
        </w:rPr>
        <w:t xml:space="preserve">т.8 Федерального закона «Об </w:t>
      </w:r>
      <w:r w:rsidRPr="00695F59">
        <w:rPr>
          <w:b/>
          <w:bCs/>
          <w:color w:val="000000"/>
          <w:spacing w:val="1"/>
        </w:rPr>
        <w:t xml:space="preserve">обязательном социальном </w:t>
      </w:r>
      <w:r w:rsidRPr="00695F59">
        <w:rPr>
          <w:rStyle w:val="grame"/>
          <w:bCs/>
          <w:color w:val="000000"/>
          <w:spacing w:val="1"/>
        </w:rPr>
        <w:t>страховании</w:t>
      </w:r>
      <w:r w:rsidRPr="00695F59">
        <w:rPr>
          <w:b/>
          <w:bCs/>
          <w:color w:val="000000"/>
          <w:spacing w:val="1"/>
        </w:rPr>
        <w:t xml:space="preserve"> от несчастных случаев  на </w:t>
      </w:r>
      <w:r w:rsidRPr="00695F59">
        <w:rPr>
          <w:b/>
          <w:bCs/>
          <w:color w:val="000000"/>
          <w:spacing w:val="-2"/>
        </w:rPr>
        <w:t>производстве и профессиональных заболеваний» от 24.07.98г.№125-ФЗ):</w:t>
      </w:r>
    </w:p>
    <w:p w:rsidR="008462B2" w:rsidRPr="00695F59" w:rsidRDefault="008462B2" w:rsidP="008462B2">
      <w:pPr>
        <w:shd w:val="clear" w:color="auto" w:fill="FFFFFF"/>
        <w:tabs>
          <w:tab w:val="left" w:pos="396"/>
        </w:tabs>
        <w:jc w:val="both"/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  <w:spacing w:val="-7"/>
        </w:rPr>
        <w:t xml:space="preserve"> </w:t>
      </w:r>
      <w:r w:rsidRPr="00695F59">
        <w:rPr>
          <w:color w:val="000000"/>
          <w:spacing w:val="5"/>
        </w:rPr>
        <w:t xml:space="preserve">в   виде   страховых   выплат;   возмещения   утраченного   заработка; </w:t>
      </w:r>
      <w:r w:rsidRPr="00695F59">
        <w:rPr>
          <w:color w:val="000000"/>
          <w:spacing w:val="-2"/>
        </w:rPr>
        <w:t>единовременного пособия;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  <w:rPr>
          <w:color w:val="000000"/>
        </w:rPr>
      </w:pPr>
      <w:r w:rsidRPr="00695F59">
        <w:rPr>
          <w:color w:val="000000"/>
          <w:spacing w:val="-5"/>
          <w:lang w:val="en-US"/>
        </w:rPr>
        <w:t>R</w:t>
      </w:r>
      <w:r w:rsidRPr="00695F59">
        <w:rPr>
          <w:color w:val="000000"/>
        </w:rPr>
        <w:t xml:space="preserve"> в виде пособия по временной нетрудоспособности, выплачиваемого за счет средств на обязательное социальное страхование; 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 xml:space="preserve"> единовременной страховой </w:t>
      </w:r>
      <w:r w:rsidRPr="00695F59">
        <w:rPr>
          <w:color w:val="000000"/>
          <w:spacing w:val="-1"/>
        </w:rPr>
        <w:t xml:space="preserve">выплаты и ежемесячных страховых выплат, а также дополнительных расходов </w:t>
      </w:r>
      <w:r w:rsidRPr="00695F59">
        <w:rPr>
          <w:color w:val="000000"/>
          <w:spacing w:val="3"/>
        </w:rPr>
        <w:t xml:space="preserve">на медицинскую, социальную и профессиональную реабилитацию </w:t>
      </w:r>
      <w:r w:rsidRPr="00695F59">
        <w:rPr>
          <w:color w:val="000000"/>
          <w:spacing w:val="-3"/>
        </w:rPr>
        <w:t>пострадавшего.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03"/>
        </w:tabs>
        <w:jc w:val="both"/>
        <w:rPr>
          <w:b/>
        </w:rPr>
      </w:pPr>
      <w:r w:rsidRPr="00695F59">
        <w:rPr>
          <w:b/>
          <w:bCs/>
          <w:color w:val="000000"/>
        </w:rPr>
        <w:t>-</w:t>
      </w:r>
      <w:r w:rsidRPr="00695F59">
        <w:rPr>
          <w:b/>
          <w:bCs/>
          <w:color w:val="000000"/>
          <w:spacing w:val="4"/>
        </w:rPr>
        <w:t>К</w:t>
      </w:r>
      <w:r w:rsidRPr="00695F59">
        <w:rPr>
          <w:b/>
          <w:color w:val="000000"/>
          <w:spacing w:val="4"/>
        </w:rPr>
        <w:t xml:space="preserve">омпенсировать денежные средства, потраченные </w:t>
      </w:r>
      <w:r w:rsidRPr="00695F59">
        <w:rPr>
          <w:b/>
          <w:color w:val="000000"/>
          <w:spacing w:val="5"/>
        </w:rPr>
        <w:t xml:space="preserve">работодателем на приобретение средств </w:t>
      </w:r>
      <w:r w:rsidRPr="00695F59">
        <w:rPr>
          <w:rStyle w:val="grame"/>
          <w:color w:val="000000"/>
          <w:spacing w:val="5"/>
        </w:rPr>
        <w:t>индивидуальной</w:t>
      </w:r>
      <w:r w:rsidRPr="00695F59">
        <w:rPr>
          <w:b/>
          <w:color w:val="000000"/>
          <w:spacing w:val="5"/>
        </w:rPr>
        <w:t xml:space="preserve"> зашиты (</w:t>
      </w:r>
      <w:r w:rsidRPr="00695F59">
        <w:rPr>
          <w:rStyle w:val="grame"/>
          <w:bCs/>
          <w:color w:val="000000"/>
          <w:spacing w:val="7"/>
        </w:rPr>
        <w:t>с</w:t>
      </w:r>
      <w:r w:rsidRPr="00695F59">
        <w:rPr>
          <w:b/>
          <w:bCs/>
          <w:color w:val="000000"/>
          <w:spacing w:val="7"/>
        </w:rPr>
        <w:t>т.221 ТК РФ) можно:</w:t>
      </w:r>
    </w:p>
    <w:p w:rsidR="008462B2" w:rsidRPr="00695F59" w:rsidRDefault="008462B2" w:rsidP="008462B2">
      <w:pPr>
        <w:shd w:val="clear" w:color="auto" w:fill="FFFFFF"/>
        <w:tabs>
          <w:tab w:val="left" w:pos="288"/>
        </w:tabs>
        <w:jc w:val="both"/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  <w:spacing w:val="-7"/>
        </w:rPr>
        <w:t xml:space="preserve"> </w:t>
      </w:r>
      <w:r w:rsidRPr="00695F59">
        <w:rPr>
          <w:color w:val="000000"/>
          <w:spacing w:val="-1"/>
        </w:rPr>
        <w:t>да, в соответствии с трудовым договором;</w:t>
      </w:r>
    </w:p>
    <w:p w:rsidR="008462B2" w:rsidRPr="00695F59" w:rsidRDefault="008462B2" w:rsidP="008462B2">
      <w:pPr>
        <w:shd w:val="clear" w:color="auto" w:fill="FFFFFF"/>
        <w:tabs>
          <w:tab w:val="left" w:pos="360"/>
        </w:tabs>
        <w:jc w:val="both"/>
      </w:pPr>
      <w:r w:rsidRPr="00695F59">
        <w:rPr>
          <w:color w:val="000000"/>
          <w:spacing w:val="-5"/>
          <w:lang w:val="en-US"/>
        </w:rPr>
        <w:t>R</w:t>
      </w:r>
      <w:r w:rsidRPr="00695F59">
        <w:rPr>
          <w:color w:val="000000"/>
          <w:spacing w:val="-5"/>
        </w:rPr>
        <w:t xml:space="preserve"> </w:t>
      </w:r>
      <w:r w:rsidRPr="00695F59">
        <w:rPr>
          <w:color w:val="000000"/>
          <w:spacing w:val="4"/>
        </w:rPr>
        <w:t xml:space="preserve">нет, работник имеет право на обеспечение средствами индивидуальной </w:t>
      </w:r>
      <w:r w:rsidRPr="00695F59">
        <w:rPr>
          <w:color w:val="000000"/>
          <w:spacing w:val="-1"/>
        </w:rPr>
        <w:t>защиты за счет средств работодателя;</w:t>
      </w:r>
    </w:p>
    <w:p w:rsidR="008462B2" w:rsidRPr="00695F59" w:rsidRDefault="008462B2" w:rsidP="008462B2">
      <w:pPr>
        <w:shd w:val="clear" w:color="auto" w:fill="FFFFFF"/>
        <w:tabs>
          <w:tab w:val="left" w:pos="360"/>
        </w:tabs>
        <w:jc w:val="both"/>
      </w:pPr>
      <w:r w:rsidRPr="00695F59">
        <w:rPr>
          <w:color w:val="000000"/>
          <w:spacing w:val="4"/>
          <w:lang w:val="en-US"/>
        </w:rPr>
        <w:t>J</w:t>
      </w:r>
      <w:r w:rsidRPr="00695F59">
        <w:rPr>
          <w:color w:val="000000"/>
          <w:spacing w:val="4"/>
        </w:rPr>
        <w:t xml:space="preserve"> вопрос решается индивидуально по согласованию между работником и </w:t>
      </w:r>
      <w:r w:rsidRPr="00695F59">
        <w:rPr>
          <w:color w:val="000000"/>
          <w:spacing w:val="-1"/>
        </w:rPr>
        <w:t>работодателем.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089"/>
        </w:tabs>
        <w:jc w:val="both"/>
        <w:rPr>
          <w:b/>
        </w:rPr>
      </w:pPr>
      <w:r w:rsidRPr="00695F59">
        <w:rPr>
          <w:b/>
          <w:bCs/>
          <w:color w:val="000000"/>
          <w:spacing w:val="9"/>
        </w:rPr>
        <w:t xml:space="preserve">-Нормативные документы, предписывающие   применение </w:t>
      </w:r>
      <w:r w:rsidRPr="00695F59">
        <w:rPr>
          <w:b/>
          <w:bCs/>
          <w:color w:val="000000"/>
          <w:spacing w:val="6"/>
        </w:rPr>
        <w:t>работающими тех или иных средств индивидуальной защиты (</w:t>
      </w:r>
      <w:r w:rsidRPr="00695F59">
        <w:rPr>
          <w:rStyle w:val="spelle"/>
          <w:color w:val="000000"/>
          <w:spacing w:val="8"/>
        </w:rPr>
        <w:t>п</w:t>
      </w:r>
      <w:r w:rsidRPr="00695F59">
        <w:rPr>
          <w:rStyle w:val="grame"/>
          <w:color w:val="000000"/>
          <w:spacing w:val="8"/>
        </w:rPr>
        <w:t>.З</w:t>
      </w:r>
      <w:r w:rsidRPr="00695F59">
        <w:rPr>
          <w:b/>
          <w:color w:val="000000"/>
          <w:spacing w:val="8"/>
        </w:rPr>
        <w:t xml:space="preserve">  «Правил  обеспечения работников </w:t>
      </w:r>
      <w:r w:rsidRPr="00695F59">
        <w:rPr>
          <w:b/>
          <w:color w:val="000000"/>
          <w:spacing w:val="5"/>
        </w:rPr>
        <w:t xml:space="preserve">специальной </w:t>
      </w:r>
      <w:r w:rsidRPr="00695F59">
        <w:rPr>
          <w:b/>
          <w:bCs/>
          <w:color w:val="000000"/>
          <w:spacing w:val="9"/>
        </w:rPr>
        <w:t>Какими</w:t>
      </w:r>
      <w:r w:rsidRPr="00695F59">
        <w:rPr>
          <w:b/>
          <w:color w:val="000000"/>
          <w:spacing w:val="5"/>
        </w:rPr>
        <w:t xml:space="preserve"> одеждой, специальной обувью и   другими   средствами </w:t>
      </w:r>
      <w:r w:rsidRPr="00695F59">
        <w:rPr>
          <w:b/>
          <w:color w:val="000000"/>
          <w:spacing w:val="6"/>
        </w:rPr>
        <w:t>индивидуальной защиты»</w:t>
      </w:r>
      <w:r w:rsidRPr="00695F59">
        <w:rPr>
          <w:b/>
          <w:bCs/>
          <w:color w:val="000000"/>
          <w:spacing w:val="6"/>
        </w:rPr>
        <w:t>):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spacing w:val="-2"/>
          <w:lang w:val="en-US"/>
        </w:rPr>
        <w:t>R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1"/>
        </w:rPr>
        <w:t xml:space="preserve">нормы выдачи </w:t>
      </w:r>
      <w:r w:rsidRPr="00695F59">
        <w:rPr>
          <w:rStyle w:val="grame"/>
          <w:color w:val="000000"/>
          <w:spacing w:val="1"/>
        </w:rPr>
        <w:t xml:space="preserve">СИЗ для работников всех отраслей экономики установлены </w:t>
      </w:r>
      <w:r w:rsidRPr="00695F59">
        <w:rPr>
          <w:color w:val="000000"/>
          <w:spacing w:val="4"/>
        </w:rPr>
        <w:t xml:space="preserve">Типовыми отраслевыми нормами бесплатной выдачи специальной одежды, </w:t>
      </w:r>
      <w:r w:rsidRPr="00695F59">
        <w:rPr>
          <w:color w:val="000000"/>
          <w:spacing w:val="7"/>
        </w:rPr>
        <w:t xml:space="preserve">специальной обуви и других средств индивидуальной защиты и другими </w:t>
      </w:r>
      <w:r w:rsidRPr="00695F59">
        <w:rPr>
          <w:color w:val="000000"/>
          <w:spacing w:val="-1"/>
        </w:rPr>
        <w:t>отраслевыми нормативными документами, ГОСТ, ТУ и т.д.;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-1"/>
        </w:rPr>
        <w:t xml:space="preserve">инструкцией по охране труда </w:t>
      </w:r>
      <w:r w:rsidRPr="00695F59">
        <w:rPr>
          <w:rStyle w:val="spelle"/>
          <w:color w:val="000000"/>
          <w:spacing w:val="-1"/>
        </w:rPr>
        <w:t>зарегламентирован</w:t>
      </w:r>
      <w:r w:rsidRPr="00695F59">
        <w:rPr>
          <w:color w:val="000000"/>
          <w:spacing w:val="-1"/>
        </w:rPr>
        <w:t xml:space="preserve"> перечень СИЗ для каждого </w:t>
      </w:r>
      <w:r w:rsidRPr="00695F59">
        <w:rPr>
          <w:color w:val="000000"/>
        </w:rPr>
        <w:t>работника организации;</w:t>
      </w:r>
    </w:p>
    <w:p w:rsidR="008462B2" w:rsidRPr="00695F59" w:rsidRDefault="008462B2" w:rsidP="008462B2">
      <w:pPr>
        <w:shd w:val="clear" w:color="auto" w:fill="FFFFFF"/>
        <w:tabs>
          <w:tab w:val="left" w:pos="230"/>
        </w:tabs>
        <w:jc w:val="both"/>
      </w:pPr>
      <w:r w:rsidRPr="00695F59">
        <w:rPr>
          <w:color w:val="000000"/>
          <w:spacing w:val="-1"/>
          <w:lang w:val="en-US"/>
        </w:rPr>
        <w:t>J</w:t>
      </w:r>
      <w:r w:rsidRPr="00695F59">
        <w:rPr>
          <w:color w:val="000000"/>
          <w:spacing w:val="-1"/>
        </w:rPr>
        <w:t xml:space="preserve"> </w:t>
      </w:r>
      <w:r w:rsidRPr="00695F59">
        <w:rPr>
          <w:color w:val="000000"/>
          <w:spacing w:val="-2"/>
        </w:rPr>
        <w:t xml:space="preserve">руководитель организации издает приказ о применении </w:t>
      </w:r>
      <w:r w:rsidRPr="00695F59">
        <w:rPr>
          <w:rStyle w:val="grame"/>
          <w:color w:val="000000"/>
          <w:spacing w:val="-2"/>
        </w:rPr>
        <w:t>определенных</w:t>
      </w:r>
      <w:r w:rsidRPr="00695F59">
        <w:rPr>
          <w:color w:val="000000"/>
          <w:spacing w:val="-2"/>
        </w:rPr>
        <w:t xml:space="preserve"> СИЗ в </w:t>
      </w:r>
      <w:r w:rsidRPr="00695F59">
        <w:rPr>
          <w:color w:val="000000"/>
          <w:spacing w:val="-1"/>
        </w:rPr>
        <w:t>организации.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511"/>
        </w:tabs>
        <w:jc w:val="both"/>
        <w:rPr>
          <w:b/>
          <w:bCs/>
          <w:color w:val="000000"/>
          <w:spacing w:val="-3"/>
        </w:rPr>
      </w:pPr>
      <w:r w:rsidRPr="00695F59">
        <w:rPr>
          <w:b/>
          <w:bCs/>
          <w:color w:val="000000"/>
        </w:rPr>
        <w:t xml:space="preserve">-Порядок    предоставления    дополнительного    отпуска    и </w:t>
      </w:r>
      <w:r w:rsidRPr="00695F59">
        <w:rPr>
          <w:b/>
          <w:bCs/>
          <w:color w:val="000000"/>
          <w:spacing w:val="-2"/>
        </w:rPr>
        <w:t>сокращенного рабочего дня при работах с вредными условиями труда (</w:t>
      </w:r>
      <w:r w:rsidRPr="00695F59">
        <w:rPr>
          <w:b/>
          <w:bCs/>
          <w:color w:val="000000"/>
        </w:rPr>
        <w:t>п.</w:t>
      </w:r>
      <w:r w:rsidRPr="00695F59">
        <w:rPr>
          <w:b/>
          <w:bCs/>
          <w:color w:val="000000"/>
          <w:spacing w:val="-3"/>
        </w:rPr>
        <w:t>п.12 «Инструкции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день» (с изменениями от 15.04.04), утв</w:t>
      </w:r>
      <w:r w:rsidRPr="00695F59">
        <w:rPr>
          <w:rStyle w:val="grame"/>
          <w:bCs/>
          <w:color w:val="000000"/>
          <w:spacing w:val="-3"/>
        </w:rPr>
        <w:t>. п</w:t>
      </w:r>
      <w:r w:rsidRPr="00695F59">
        <w:rPr>
          <w:b/>
          <w:bCs/>
          <w:color w:val="000000"/>
          <w:spacing w:val="-3"/>
        </w:rPr>
        <w:t xml:space="preserve">остановлением Госкомтруда СССР и Президиума ВЦСПС </w:t>
      </w:r>
      <w:r w:rsidRPr="00695F59">
        <w:rPr>
          <w:b/>
          <w:bCs/>
          <w:color w:val="000000"/>
        </w:rPr>
        <w:t>от 21.11.75.№273/П-20):</w:t>
      </w:r>
    </w:p>
    <w:p w:rsidR="008462B2" w:rsidRPr="00695F59" w:rsidRDefault="008462B2" w:rsidP="008462B2">
      <w:pPr>
        <w:shd w:val="clear" w:color="auto" w:fill="FFFFFF"/>
        <w:tabs>
          <w:tab w:val="left" w:pos="25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  <w:spacing w:val="-6"/>
        </w:rPr>
        <w:t xml:space="preserve"> </w:t>
      </w:r>
      <w:r w:rsidRPr="00695F59">
        <w:rPr>
          <w:color w:val="000000"/>
          <w:spacing w:val="1"/>
        </w:rPr>
        <w:t xml:space="preserve">дополнительный отпуск и сокращенный рабочий день предоставляется по </w:t>
      </w:r>
      <w:r w:rsidRPr="00695F59">
        <w:rPr>
          <w:color w:val="000000"/>
          <w:spacing w:val="-2"/>
        </w:rPr>
        <w:t xml:space="preserve">результатам проведения аттестации рабочих мест по условиям труда; </w:t>
      </w:r>
    </w:p>
    <w:p w:rsidR="008462B2" w:rsidRPr="00695F59" w:rsidRDefault="008462B2" w:rsidP="008462B2">
      <w:pPr>
        <w:shd w:val="clear" w:color="auto" w:fill="FFFFFF"/>
        <w:tabs>
          <w:tab w:val="left" w:pos="259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  <w:spacing w:val="-6"/>
        </w:rPr>
        <w:t xml:space="preserve"> </w:t>
      </w:r>
      <w:r w:rsidRPr="00695F59">
        <w:rPr>
          <w:color w:val="000000"/>
          <w:spacing w:val="2"/>
        </w:rPr>
        <w:t xml:space="preserve">дополнительный отпуск и сокращенный рабочий день предоставляется в </w:t>
      </w:r>
      <w:r w:rsidRPr="00695F59">
        <w:rPr>
          <w:color w:val="000000"/>
          <w:spacing w:val="-1"/>
        </w:rPr>
        <w:t>соответствии с трудовым договором;</w:t>
      </w:r>
    </w:p>
    <w:p w:rsidR="008462B2" w:rsidRPr="00695F59" w:rsidRDefault="008462B2" w:rsidP="008462B2">
      <w:pPr>
        <w:shd w:val="clear" w:color="auto" w:fill="FFFFFF"/>
        <w:tabs>
          <w:tab w:val="left" w:pos="25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  <w:spacing w:val="-6"/>
        </w:rPr>
        <w:t xml:space="preserve"> </w:t>
      </w:r>
      <w:r w:rsidRPr="00695F59">
        <w:rPr>
          <w:color w:val="000000"/>
          <w:spacing w:val="3"/>
        </w:rPr>
        <w:t xml:space="preserve">дополнительный отпуск и сокращенный рабочий день предоставляется в </w:t>
      </w:r>
      <w:r w:rsidRPr="00695F59">
        <w:rPr>
          <w:color w:val="000000"/>
          <w:spacing w:val="4"/>
        </w:rPr>
        <w:t xml:space="preserve">соответствии со «Списком производств, цехов, профессий и должностей с </w:t>
      </w:r>
      <w:r w:rsidRPr="00695F59">
        <w:rPr>
          <w:color w:val="000000"/>
          <w:spacing w:val="1"/>
        </w:rPr>
        <w:t>вредными условиями труда, работа в которых дает право на дополнительный</w:t>
      </w:r>
      <w:r w:rsidRPr="00695F59">
        <w:rPr>
          <w:color w:val="000000"/>
          <w:spacing w:val="1"/>
        </w:rPr>
        <w:br/>
      </w:r>
      <w:r w:rsidRPr="00695F59">
        <w:rPr>
          <w:color w:val="000000"/>
          <w:spacing w:val="2"/>
        </w:rPr>
        <w:t xml:space="preserve">отпуск и сокращенный рабочий день» только по фактически отработанному </w:t>
      </w:r>
      <w:r w:rsidRPr="00695F59">
        <w:rPr>
          <w:color w:val="000000"/>
          <w:spacing w:val="-2"/>
        </w:rPr>
        <w:t>времени во вредных условиях труда.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-Норма бесплатной выдачи работникам мыла при работах, связанных с </w:t>
      </w:r>
      <w:r w:rsidRPr="00695F59">
        <w:rPr>
          <w:rFonts w:ascii="Times New Roman" w:hAnsi="Times New Roman" w:cs="Times New Roman"/>
          <w:b/>
          <w:sz w:val="24"/>
          <w:szCs w:val="24"/>
        </w:rPr>
        <w:t xml:space="preserve">трудносмываемыми </w:t>
      </w:r>
      <w:r w:rsidRPr="00695F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загрязнениями (</w:t>
      </w:r>
      <w:r w:rsidRPr="00695F59">
        <w:rPr>
          <w:rFonts w:ascii="Times New Roman" w:hAnsi="Times New Roman" w:cs="Times New Roman"/>
          <w:sz w:val="24"/>
          <w:szCs w:val="24"/>
        </w:rPr>
        <w:t xml:space="preserve">Приложение N 1 к Приказу Минздравсоцразвития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695F5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95F59">
        <w:rPr>
          <w:rFonts w:ascii="Times New Roman" w:hAnsi="Times New Roman" w:cs="Times New Roman"/>
          <w:sz w:val="24"/>
          <w:szCs w:val="24"/>
        </w:rPr>
        <w:t>. N 1122н)</w:t>
      </w:r>
      <w:r w:rsidRPr="00695F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9"/>
          <w:lang w:val="en-US"/>
        </w:rPr>
        <w:t>J</w:t>
      </w:r>
      <w:r w:rsidRPr="00695F59">
        <w:rPr>
          <w:color w:val="000000"/>
          <w:spacing w:val="-9"/>
        </w:rPr>
        <w:t xml:space="preserve"> 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норма устанавливается в соответствии с коллективным или индивидуальным трудовым договором;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9"/>
          <w:lang w:val="en-US"/>
        </w:rPr>
        <w:t>R</w:t>
      </w:r>
      <w:r w:rsidRPr="00695F59">
        <w:rPr>
          <w:color w:val="000000"/>
        </w:rPr>
        <w:tab/>
      </w:r>
      <w:smartTag w:uri="urn:schemas-microsoft-com:office:smarttags" w:element="metricconverter">
        <w:smartTagPr>
          <w:attr w:name="ProductID" w:val="300 г"/>
        </w:smartTagPr>
        <w:r w:rsidRPr="00695F59">
          <w:rPr>
            <w:color w:val="000000"/>
          </w:rPr>
          <w:t>300 г</w:t>
        </w:r>
      </w:smartTag>
      <w:r w:rsidRPr="00695F59">
        <w:rPr>
          <w:color w:val="000000"/>
        </w:rPr>
        <w:t xml:space="preserve">  мыла или 500 мл жидких моющих средств на месяц на каждого работника;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8"/>
          <w:lang w:val="en-US"/>
        </w:rPr>
        <w:lastRenderedPageBreak/>
        <w:t>J</w:t>
      </w:r>
      <w:r w:rsidRPr="00695F59">
        <w:rPr>
          <w:color w:val="000000"/>
          <w:spacing w:val="-8"/>
        </w:rPr>
        <w:t xml:space="preserve"> </w:t>
      </w:r>
      <w:r w:rsidRPr="00695F59">
        <w:rPr>
          <w:color w:val="000000"/>
          <w:spacing w:val="-2"/>
        </w:rPr>
        <w:t>мыло работникам не выдается, работодатель организует обеспечение мылом душевые и умывальные комнаты.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7"/>
        </w:tabs>
        <w:jc w:val="both"/>
      </w:pPr>
      <w:r w:rsidRPr="00695F59">
        <w:rPr>
          <w:b/>
          <w:bCs/>
          <w:color w:val="000000"/>
        </w:rPr>
        <w:t>-</w:t>
      </w:r>
      <w:r w:rsidRPr="00695F59">
        <w:rPr>
          <w:b/>
          <w:bCs/>
          <w:color w:val="000000"/>
          <w:spacing w:val="3"/>
        </w:rPr>
        <w:t xml:space="preserve">Нормы предельно допустимых нагрузок для женщин при подъеме и </w:t>
      </w:r>
      <w:r w:rsidRPr="00695F59">
        <w:rPr>
          <w:b/>
          <w:bCs/>
          <w:color w:val="000000"/>
          <w:spacing w:val="-3"/>
        </w:rPr>
        <w:t>перемещении тяжестей вручную (</w:t>
      </w:r>
      <w:r w:rsidRPr="00695F59">
        <w:rPr>
          <w:b/>
          <w:bCs/>
          <w:color w:val="000000"/>
        </w:rPr>
        <w:t>П</w:t>
      </w:r>
      <w:r w:rsidRPr="00695F59">
        <w:rPr>
          <w:b/>
          <w:bCs/>
          <w:color w:val="000000"/>
          <w:spacing w:val="6"/>
        </w:rPr>
        <w:t xml:space="preserve">остановление </w:t>
      </w:r>
      <w:r w:rsidRPr="00695F59">
        <w:rPr>
          <w:b/>
          <w:bCs/>
          <w:color w:val="000000"/>
        </w:rPr>
        <w:t xml:space="preserve">Правительства РФ от 06.02.93 №105 «О новых  нормах </w:t>
      </w:r>
      <w:r w:rsidRPr="00695F59">
        <w:rPr>
          <w:b/>
          <w:bCs/>
          <w:color w:val="000000"/>
          <w:spacing w:val="-2"/>
        </w:rPr>
        <w:t>предельно допустимых нагрузок для женщин при подъеме и  перемещении тяжестей вручную»)</w:t>
      </w:r>
      <w:r w:rsidRPr="00695F59">
        <w:rPr>
          <w:b/>
          <w:bCs/>
          <w:color w:val="000000"/>
          <w:spacing w:val="-3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</w:rPr>
        <w:tab/>
        <w:t xml:space="preserve">при чередовании с другой работой (до одного раза в час) - 15кг </w:t>
      </w:r>
      <w:r w:rsidRPr="00695F59">
        <w:rPr>
          <w:bCs/>
          <w:color w:val="000000"/>
        </w:rPr>
        <w:t>и в</w:t>
      </w:r>
      <w:r w:rsidRPr="00695F59">
        <w:rPr>
          <w:b/>
          <w:bCs/>
          <w:color w:val="000000"/>
        </w:rPr>
        <w:t xml:space="preserve"> </w:t>
      </w:r>
      <w:r w:rsidRPr="00695F59">
        <w:rPr>
          <w:color w:val="000000"/>
        </w:rPr>
        <w:t>течение рабочей смены - 10кг;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перемещение тяжестей вручную запрещено;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9"/>
          <w:lang w:val="en-US"/>
        </w:rPr>
        <w:t>R</w:t>
      </w:r>
      <w:r w:rsidRPr="00695F59">
        <w:rPr>
          <w:color w:val="000000"/>
          <w:spacing w:val="-9"/>
        </w:rPr>
        <w:t xml:space="preserve"> </w:t>
      </w:r>
      <w:r w:rsidRPr="00695F59">
        <w:rPr>
          <w:color w:val="000000"/>
        </w:rPr>
        <w:t>при чередовании с другой работой (до 2 раз в час) - 10кг и в течение рабочей смены - 7кг.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266"/>
        </w:tabs>
        <w:jc w:val="both"/>
      </w:pPr>
      <w:r w:rsidRPr="00695F59">
        <w:rPr>
          <w:b/>
          <w:bCs/>
          <w:color w:val="000000"/>
          <w:spacing w:val="-2"/>
        </w:rPr>
        <w:t>-О</w:t>
      </w:r>
      <w:r w:rsidRPr="00695F59">
        <w:rPr>
          <w:rStyle w:val="grame"/>
          <w:bCs/>
          <w:color w:val="000000"/>
          <w:spacing w:val="-2"/>
        </w:rPr>
        <w:t>бучению по охране</w:t>
      </w:r>
      <w:r w:rsidRPr="00695F59">
        <w:rPr>
          <w:b/>
          <w:bCs/>
          <w:color w:val="000000"/>
          <w:spacing w:val="-2"/>
        </w:rPr>
        <w:t xml:space="preserve"> труда и проверке знания требований </w:t>
      </w:r>
      <w:r w:rsidRPr="00695F59">
        <w:rPr>
          <w:b/>
          <w:bCs/>
          <w:color w:val="000000"/>
          <w:spacing w:val="-1"/>
        </w:rPr>
        <w:t>охраны труда (</w:t>
      </w:r>
      <w:r w:rsidRPr="00695F59">
        <w:rPr>
          <w:rStyle w:val="grame"/>
          <w:bCs/>
          <w:color w:val="000000"/>
          <w:spacing w:val="-4"/>
        </w:rPr>
        <w:t>с</w:t>
      </w:r>
      <w:r w:rsidRPr="00695F59">
        <w:rPr>
          <w:b/>
          <w:bCs/>
          <w:color w:val="000000"/>
          <w:spacing w:val="-4"/>
        </w:rPr>
        <w:t>т.225 ТК РФ)</w:t>
      </w:r>
      <w:r w:rsidRPr="00695F59">
        <w:rPr>
          <w:b/>
          <w:bCs/>
          <w:color w:val="000000"/>
          <w:spacing w:val="-2"/>
        </w:rPr>
        <w:t xml:space="preserve"> подлежат: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2"/>
        </w:rPr>
        <w:t>1.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работники, занятые на работах повышенной опасности;</w:t>
      </w:r>
    </w:p>
    <w:p w:rsidR="003743C0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</w:rPr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3"/>
        </w:rPr>
        <w:t>только работники службы охраны труда и руководители подразделений.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  <w:t xml:space="preserve"> </w:t>
      </w:r>
      <w:r w:rsidRPr="00695F59">
        <w:rPr>
          <w:color w:val="000000"/>
          <w:spacing w:val="-2"/>
        </w:rPr>
        <w:t>структурное подразделение, ответственное  по работе с персоналом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1"/>
          <w:lang w:val="en-US"/>
        </w:rPr>
        <w:t>R</w:t>
      </w:r>
      <w:r w:rsidRPr="00695F59">
        <w:rPr>
          <w:color w:val="000000"/>
        </w:rPr>
        <w:tab/>
        <w:t xml:space="preserve"> </w:t>
      </w:r>
      <w:r w:rsidRPr="00695F59">
        <w:rPr>
          <w:color w:val="000000"/>
          <w:spacing w:val="-2"/>
        </w:rPr>
        <w:t xml:space="preserve">все работники организации, </w:t>
      </w:r>
      <w:r w:rsidRPr="00695F59">
        <w:rPr>
          <w:rStyle w:val="grame"/>
          <w:color w:val="000000"/>
          <w:spacing w:val="-2"/>
        </w:rPr>
        <w:t>в</w:t>
      </w:r>
      <w:r w:rsidRPr="00695F59">
        <w:rPr>
          <w:color w:val="000000"/>
          <w:spacing w:val="-2"/>
        </w:rPr>
        <w:t xml:space="preserve"> т.ч. руководитель;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jc w:val="both"/>
      </w:pPr>
      <w:r w:rsidRPr="00695F59">
        <w:rPr>
          <w:b/>
          <w:bCs/>
          <w:color w:val="000000"/>
        </w:rPr>
        <w:t>-Нормальная продолжительность рабочего дня в неделю (</w:t>
      </w:r>
      <w:r w:rsidRPr="00695F59">
        <w:rPr>
          <w:rStyle w:val="grame"/>
          <w:bCs/>
          <w:color w:val="000000"/>
          <w:spacing w:val="-3"/>
        </w:rPr>
        <w:t>с</w:t>
      </w:r>
      <w:r w:rsidRPr="00695F59">
        <w:rPr>
          <w:b/>
          <w:bCs/>
          <w:color w:val="000000"/>
          <w:spacing w:val="-3"/>
        </w:rPr>
        <w:t>т.93 ТК РФ) составляет: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</w:rPr>
        <w:tab/>
        <w:t>36 часов;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</w:rPr>
        <w:tab/>
        <w:t>40 часов;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1"/>
          <w:lang w:val="en-US"/>
        </w:rPr>
        <w:t>J</w:t>
      </w:r>
      <w:r w:rsidRPr="00695F59">
        <w:rPr>
          <w:color w:val="000000"/>
        </w:rPr>
        <w:tab/>
        <w:t>42 часа;</w:t>
      </w:r>
    </w:p>
    <w:p w:rsidR="008462B2" w:rsidRPr="00695F59" w:rsidRDefault="008462B2" w:rsidP="008462B2">
      <w:pPr>
        <w:shd w:val="clear" w:color="auto" w:fill="FFFFFF"/>
        <w:tabs>
          <w:tab w:val="left" w:pos="3038"/>
        </w:tabs>
        <w:jc w:val="both"/>
        <w:rPr>
          <w:bCs/>
          <w:color w:val="000000"/>
        </w:rPr>
      </w:pPr>
      <w:r w:rsidRPr="00695F59">
        <w:rPr>
          <w:bCs/>
          <w:color w:val="000000"/>
          <w:lang w:val="en-US"/>
        </w:rPr>
        <w:t>J</w:t>
      </w:r>
      <w:r w:rsidRPr="00695F59">
        <w:rPr>
          <w:bCs/>
          <w:color w:val="000000"/>
        </w:rPr>
        <w:t xml:space="preserve">  30часов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10"/>
        </w:tabs>
        <w:jc w:val="both"/>
      </w:pPr>
      <w:r w:rsidRPr="00695F59">
        <w:rPr>
          <w:b/>
          <w:bCs/>
          <w:color w:val="000000"/>
          <w:spacing w:val="7"/>
        </w:rPr>
        <w:t xml:space="preserve">-Режим </w:t>
      </w:r>
      <w:r w:rsidRPr="00695F59">
        <w:rPr>
          <w:b/>
          <w:bCs/>
          <w:color w:val="000000"/>
          <w:spacing w:val="-2"/>
        </w:rPr>
        <w:t xml:space="preserve">рабочего времени в организации </w:t>
      </w:r>
      <w:r w:rsidRPr="00695F59">
        <w:rPr>
          <w:b/>
          <w:bCs/>
          <w:color w:val="000000"/>
          <w:spacing w:val="7"/>
        </w:rPr>
        <w:t xml:space="preserve">устанавливается внутренним документом </w:t>
      </w:r>
      <w:r w:rsidRPr="00695F59">
        <w:rPr>
          <w:b/>
          <w:bCs/>
          <w:color w:val="000000"/>
          <w:spacing w:val="-2"/>
        </w:rPr>
        <w:t>(</w:t>
      </w:r>
      <w:r w:rsidRPr="00695F59">
        <w:rPr>
          <w:rStyle w:val="grame"/>
          <w:bCs/>
          <w:color w:val="000000"/>
          <w:spacing w:val="-4"/>
        </w:rPr>
        <w:t>с</w:t>
      </w:r>
      <w:r w:rsidRPr="00695F59">
        <w:rPr>
          <w:b/>
          <w:bCs/>
          <w:color w:val="000000"/>
          <w:spacing w:val="-4"/>
        </w:rPr>
        <w:t>т.100 ТК РФ):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 приказом  руководителя организации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3"/>
          <w:lang w:val="en-US"/>
        </w:rPr>
        <w:t>R</w:t>
      </w:r>
      <w:r w:rsidRPr="00695F59">
        <w:rPr>
          <w:color w:val="000000"/>
          <w:spacing w:val="-3"/>
        </w:rPr>
        <w:t xml:space="preserve">  </w:t>
      </w:r>
      <w:r w:rsidRPr="00695F59">
        <w:rPr>
          <w:color w:val="000000"/>
          <w:spacing w:val="-1"/>
        </w:rPr>
        <w:t>Правилами внутреннего трудового распорядка организации;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 Трудовым кодексом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 Конституцией РФ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b/>
          <w:bCs/>
          <w:color w:val="000000"/>
          <w:spacing w:val="-2"/>
        </w:rPr>
        <w:t>-Работник обязан немедленно известить своего руководителя (</w:t>
      </w:r>
      <w:r w:rsidRPr="00695F59">
        <w:rPr>
          <w:rStyle w:val="grame"/>
          <w:bCs/>
          <w:color w:val="000000"/>
          <w:spacing w:val="-2"/>
        </w:rPr>
        <w:t>с</w:t>
      </w:r>
      <w:r w:rsidRPr="00695F59">
        <w:rPr>
          <w:b/>
          <w:bCs/>
          <w:color w:val="000000"/>
          <w:spacing w:val="-2"/>
        </w:rPr>
        <w:t>т.214 ТК РФ)?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2"/>
        </w:rPr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о любой ситуации, угрожающей жизни и здоровью людей;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1"/>
        </w:rPr>
        <w:t>об ухудшении состояния своего здоровья;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3"/>
        </w:rPr>
        <w:t xml:space="preserve">о каждом несчастном случае, происшедшем на </w:t>
      </w:r>
      <w:r w:rsidRPr="00695F59">
        <w:rPr>
          <w:bCs/>
          <w:color w:val="000000"/>
          <w:spacing w:val="-3"/>
        </w:rPr>
        <w:t>производстве;</w:t>
      </w:r>
    </w:p>
    <w:p w:rsidR="008462B2" w:rsidRPr="00695F59" w:rsidRDefault="008462B2" w:rsidP="008462B2">
      <w:pPr>
        <w:shd w:val="clear" w:color="auto" w:fill="FFFFFF"/>
        <w:tabs>
          <w:tab w:val="left" w:pos="209"/>
        </w:tabs>
        <w:jc w:val="both"/>
        <w:rPr>
          <w:color w:val="000000"/>
          <w:spacing w:val="-2"/>
        </w:rPr>
      </w:pPr>
      <w:r w:rsidRPr="00695F59">
        <w:rPr>
          <w:color w:val="000000"/>
          <w:spacing w:val="-3"/>
          <w:lang w:val="en-US"/>
        </w:rPr>
        <w:t>R</w:t>
      </w:r>
      <w:r w:rsidRPr="00695F59">
        <w:rPr>
          <w:color w:val="000000"/>
        </w:rPr>
        <w:tab/>
        <w:t xml:space="preserve"> </w:t>
      </w:r>
      <w:r w:rsidRPr="00695F59">
        <w:rPr>
          <w:rStyle w:val="grame"/>
          <w:color w:val="000000"/>
          <w:spacing w:val="-2"/>
        </w:rPr>
        <w:t>обо</w:t>
      </w:r>
      <w:r w:rsidRPr="00695F59">
        <w:rPr>
          <w:color w:val="000000"/>
          <w:spacing w:val="-2"/>
        </w:rPr>
        <w:t xml:space="preserve"> всем перечисленном.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0"/>
        </w:tabs>
        <w:jc w:val="both"/>
      </w:pPr>
      <w:r w:rsidRPr="00695F59">
        <w:rPr>
          <w:b/>
          <w:bCs/>
          <w:color w:val="000000"/>
          <w:spacing w:val="-1"/>
        </w:rPr>
        <w:t>-В</w:t>
      </w:r>
      <w:r w:rsidRPr="00695F59">
        <w:rPr>
          <w:color w:val="000000"/>
          <w:spacing w:val="-1"/>
        </w:rPr>
        <w:t xml:space="preserve"> </w:t>
      </w:r>
      <w:r w:rsidRPr="00695F59">
        <w:rPr>
          <w:b/>
          <w:bCs/>
          <w:color w:val="000000"/>
          <w:spacing w:val="-1"/>
        </w:rPr>
        <w:t>обязанности работника в области охраны труда (</w:t>
      </w:r>
      <w:r w:rsidRPr="00695F59">
        <w:rPr>
          <w:rStyle w:val="grame"/>
          <w:bCs/>
          <w:color w:val="000000"/>
          <w:spacing w:val="-2"/>
        </w:rPr>
        <w:t>с</w:t>
      </w:r>
      <w:r w:rsidRPr="00695F59">
        <w:rPr>
          <w:b/>
          <w:bCs/>
          <w:color w:val="000000"/>
          <w:spacing w:val="-2"/>
        </w:rPr>
        <w:t>т.214 ТК РФ) входит: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  <w:rPr>
          <w:color w:val="000000"/>
          <w:spacing w:val="-7"/>
        </w:rPr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  <w:spacing w:val="-6"/>
        </w:rPr>
        <w:t xml:space="preserve">  контроль </w:t>
      </w:r>
      <w:r w:rsidRPr="00695F59">
        <w:rPr>
          <w:color w:val="000000"/>
          <w:spacing w:val="-2"/>
        </w:rPr>
        <w:t>соблюдения  режим труда и отдыха работников;</w:t>
      </w:r>
      <w:r w:rsidRPr="00695F59">
        <w:rPr>
          <w:color w:val="000000"/>
          <w:spacing w:val="-7"/>
        </w:rPr>
        <w:t xml:space="preserve"> 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7"/>
          <w:lang w:val="en-US"/>
        </w:rPr>
        <w:t>J</w:t>
      </w:r>
      <w:r w:rsidRPr="00695F59">
        <w:rPr>
          <w:color w:val="000000"/>
          <w:spacing w:val="-7"/>
        </w:rPr>
        <w:t xml:space="preserve">  контроль </w:t>
      </w:r>
      <w:r w:rsidRPr="00695F59">
        <w:rPr>
          <w:color w:val="000000"/>
          <w:spacing w:val="-1"/>
        </w:rPr>
        <w:t>обеспечения хранение выданной спецодежды;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color w:val="000000"/>
          <w:spacing w:val="-2"/>
          <w:lang w:val="en-US"/>
        </w:rPr>
        <w:t>J</w:t>
      </w:r>
      <w:r w:rsidRPr="00695F59">
        <w:rPr>
          <w:color w:val="000000"/>
          <w:spacing w:val="-2"/>
        </w:rPr>
        <w:t xml:space="preserve"> постоянная  забота </w:t>
      </w:r>
      <w:r w:rsidRPr="00695F59">
        <w:rPr>
          <w:color w:val="000000"/>
          <w:spacing w:val="7"/>
        </w:rPr>
        <w:t xml:space="preserve">о  мерах по предотвращению аварийной ситуации на </w:t>
      </w:r>
      <w:r w:rsidRPr="00695F59">
        <w:rPr>
          <w:color w:val="000000"/>
          <w:spacing w:val="-2"/>
        </w:rPr>
        <w:t>рабочем месте;</w:t>
      </w:r>
    </w:p>
    <w:p w:rsidR="008462B2" w:rsidRPr="00695F59" w:rsidRDefault="008462B2" w:rsidP="008462B2">
      <w:r w:rsidRPr="00695F59">
        <w:rPr>
          <w:color w:val="000000"/>
          <w:spacing w:val="-3"/>
          <w:lang w:val="en-US"/>
        </w:rPr>
        <w:t>R</w:t>
      </w:r>
      <w:r w:rsidRPr="00695F59">
        <w:rPr>
          <w:color w:val="000000"/>
          <w:spacing w:val="-3"/>
        </w:rPr>
        <w:t xml:space="preserve"> обеспечение </w:t>
      </w:r>
      <w:r w:rsidRPr="00695F59">
        <w:rPr>
          <w:color w:val="000000"/>
          <w:spacing w:val="-4"/>
        </w:rPr>
        <w:t xml:space="preserve">обучения работников безопасным методам и приемам </w:t>
      </w:r>
      <w:r w:rsidRPr="00695F59">
        <w:rPr>
          <w:bCs/>
          <w:color w:val="000000"/>
          <w:spacing w:val="-4"/>
        </w:rPr>
        <w:t>выполнения</w:t>
      </w:r>
      <w:r w:rsidRPr="00695F59">
        <w:rPr>
          <w:b/>
          <w:bCs/>
          <w:color w:val="000000"/>
          <w:spacing w:val="-4"/>
        </w:rPr>
        <w:t xml:space="preserve"> </w:t>
      </w:r>
      <w:r w:rsidRPr="00695F59">
        <w:rPr>
          <w:color w:val="000000"/>
          <w:spacing w:val="-4"/>
        </w:rPr>
        <w:t>работ.</w:t>
      </w:r>
      <w:r w:rsidRPr="00695F59">
        <w:rPr>
          <w:color w:val="000000"/>
          <w:spacing w:val="-4"/>
        </w:rPr>
        <w:br/>
      </w:r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74"/>
        </w:tabs>
        <w:jc w:val="both"/>
      </w:pPr>
      <w:r w:rsidRPr="00695F59">
        <w:rPr>
          <w:b/>
          <w:bCs/>
          <w:color w:val="000000"/>
          <w:spacing w:val="6"/>
        </w:rPr>
        <w:t>-</w:t>
      </w:r>
      <w:r w:rsidRPr="00695F59">
        <w:rPr>
          <w:b/>
          <w:bCs/>
          <w:color w:val="000000"/>
          <w:spacing w:val="8"/>
        </w:rPr>
        <w:t xml:space="preserve">Факт грубой </w:t>
      </w:r>
      <w:r w:rsidRPr="00695F59">
        <w:rPr>
          <w:b/>
          <w:bCs/>
          <w:color w:val="000000"/>
          <w:spacing w:val="-2"/>
        </w:rPr>
        <w:t>неосторожности  пострадавшего (</w:t>
      </w:r>
      <w:r w:rsidRPr="00695F59">
        <w:rPr>
          <w:rStyle w:val="grame"/>
          <w:bCs/>
          <w:color w:val="000000"/>
        </w:rPr>
        <w:t>с</w:t>
      </w:r>
      <w:r w:rsidRPr="00695F59">
        <w:rPr>
          <w:b/>
          <w:bCs/>
          <w:color w:val="000000"/>
        </w:rPr>
        <w:t>т.229.2 ТК РФ)</w:t>
      </w:r>
      <w:r w:rsidRPr="00695F59">
        <w:rPr>
          <w:b/>
          <w:bCs/>
          <w:color w:val="000000"/>
          <w:spacing w:val="6"/>
        </w:rPr>
        <w:t xml:space="preserve"> комиссия но расследованию </w:t>
      </w:r>
      <w:r w:rsidRPr="00695F59">
        <w:rPr>
          <w:b/>
          <w:bCs/>
          <w:color w:val="000000"/>
          <w:spacing w:val="8"/>
        </w:rPr>
        <w:t>несчастного случая на производстве может установить</w:t>
      </w:r>
      <w:r w:rsidRPr="00695F59">
        <w:rPr>
          <w:b/>
          <w:bCs/>
          <w:color w:val="000000"/>
          <w:spacing w:val="6"/>
        </w:rPr>
        <w:t xml:space="preserve"> после </w:t>
      </w:r>
      <w:r w:rsidRPr="00695F59">
        <w:rPr>
          <w:rStyle w:val="grame"/>
          <w:bCs/>
          <w:color w:val="000000"/>
          <w:spacing w:val="6"/>
        </w:rPr>
        <w:t>заключения</w:t>
      </w:r>
      <w:r w:rsidRPr="00695F59">
        <w:rPr>
          <w:b/>
          <w:bCs/>
          <w:color w:val="000000"/>
          <w:spacing w:val="6"/>
        </w:rPr>
        <w:t xml:space="preserve"> органа:</w:t>
      </w:r>
    </w:p>
    <w:p w:rsidR="008462B2" w:rsidRPr="00695F59" w:rsidRDefault="008462B2" w:rsidP="008462B2">
      <w:pPr>
        <w:shd w:val="clear" w:color="auto" w:fill="FFFFFF"/>
        <w:jc w:val="both"/>
        <w:rPr>
          <w:rStyle w:val="grame"/>
          <w:color w:val="000000"/>
          <w:spacing w:val="-2"/>
        </w:rPr>
      </w:pPr>
      <w:r w:rsidRPr="00695F59">
        <w:rPr>
          <w:rStyle w:val="grame"/>
          <w:color w:val="000000"/>
          <w:spacing w:val="-2"/>
          <w:lang w:val="en-US"/>
        </w:rPr>
        <w:t>J</w:t>
      </w:r>
      <w:r w:rsidRPr="00695F59">
        <w:rPr>
          <w:rStyle w:val="grame"/>
          <w:color w:val="000000"/>
        </w:rPr>
        <w:t xml:space="preserve"> Фонда социального страхования;</w:t>
      </w:r>
      <w:r w:rsidRPr="00695F59">
        <w:rPr>
          <w:rStyle w:val="grame"/>
          <w:color w:val="000000"/>
          <w:spacing w:val="-2"/>
        </w:rPr>
        <w:t xml:space="preserve"> </w:t>
      </w:r>
    </w:p>
    <w:p w:rsidR="008462B2" w:rsidRPr="00695F59" w:rsidRDefault="008462B2" w:rsidP="008462B2">
      <w:pPr>
        <w:shd w:val="clear" w:color="auto" w:fill="FFFFFF"/>
        <w:jc w:val="both"/>
        <w:rPr>
          <w:rStyle w:val="grame"/>
          <w:color w:val="000000"/>
          <w:spacing w:val="-2"/>
        </w:rPr>
      </w:pPr>
      <w:r w:rsidRPr="00695F59">
        <w:rPr>
          <w:rStyle w:val="grame"/>
          <w:color w:val="000000"/>
          <w:spacing w:val="-2"/>
          <w:lang w:val="en-US"/>
        </w:rPr>
        <w:t>J</w:t>
      </w:r>
      <w:r w:rsidRPr="00695F59">
        <w:rPr>
          <w:rStyle w:val="grame"/>
          <w:color w:val="000000"/>
          <w:spacing w:val="-2"/>
        </w:rPr>
        <w:t xml:space="preserve">  государственной инспекции труда; </w:t>
      </w:r>
    </w:p>
    <w:p w:rsidR="008462B2" w:rsidRPr="00695F59" w:rsidRDefault="008462B2" w:rsidP="008462B2">
      <w:pPr>
        <w:shd w:val="clear" w:color="auto" w:fill="FFFFFF"/>
        <w:tabs>
          <w:tab w:val="left" w:pos="202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  <w:t xml:space="preserve">администрации - </w:t>
      </w:r>
      <w:r w:rsidRPr="00695F59">
        <w:rPr>
          <w:color w:val="000000"/>
          <w:spacing w:val="-2"/>
        </w:rPr>
        <w:t>работодателя;</w:t>
      </w:r>
    </w:p>
    <w:p w:rsidR="008462B2" w:rsidRPr="00695F59" w:rsidRDefault="008462B2" w:rsidP="008462B2">
      <w:pPr>
        <w:shd w:val="clear" w:color="auto" w:fill="FFFFFF"/>
        <w:tabs>
          <w:tab w:val="left" w:pos="202"/>
          <w:tab w:val="left" w:pos="3053"/>
        </w:tabs>
        <w:jc w:val="both"/>
        <w:rPr>
          <w:color w:val="000000"/>
          <w:spacing w:val="-3"/>
        </w:rPr>
      </w:pPr>
      <w:r w:rsidRPr="00695F59">
        <w:rPr>
          <w:color w:val="000000"/>
          <w:spacing w:val="-3"/>
          <w:lang w:val="en-US"/>
        </w:rPr>
        <w:t>R</w:t>
      </w:r>
      <w:r w:rsidRPr="00695F59">
        <w:rPr>
          <w:color w:val="000000"/>
          <w:spacing w:val="-3"/>
        </w:rPr>
        <w:t xml:space="preserve"> выборного органа первичной профсоюзной организации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32"/>
        </w:tabs>
        <w:jc w:val="both"/>
      </w:pPr>
      <w:r w:rsidRPr="00695F59">
        <w:rPr>
          <w:b/>
          <w:bCs/>
          <w:color w:val="000000"/>
          <w:spacing w:val="-1"/>
        </w:rPr>
        <w:lastRenderedPageBreak/>
        <w:t xml:space="preserve">-Члены комиссии по </w:t>
      </w:r>
      <w:r w:rsidRPr="00695F59">
        <w:rPr>
          <w:b/>
          <w:bCs/>
          <w:color w:val="000000"/>
          <w:spacing w:val="-2"/>
        </w:rPr>
        <w:t>расследованию несчастного случая на производстве (</w:t>
      </w:r>
      <w:r w:rsidRPr="00695F59">
        <w:rPr>
          <w:rStyle w:val="grame"/>
          <w:bCs/>
          <w:color w:val="000000"/>
          <w:spacing w:val="3"/>
        </w:rPr>
        <w:t>п</w:t>
      </w:r>
      <w:r w:rsidRPr="00695F59">
        <w:rPr>
          <w:b/>
          <w:bCs/>
          <w:color w:val="000000"/>
          <w:spacing w:val="3"/>
        </w:rPr>
        <w:t xml:space="preserve">.41 «Положения     об    особенностях </w:t>
      </w:r>
      <w:r w:rsidRPr="00695F59">
        <w:rPr>
          <w:b/>
          <w:bCs/>
          <w:color w:val="000000"/>
          <w:spacing w:val="5"/>
        </w:rPr>
        <w:t xml:space="preserve">расследования несчастных случаев на производстве в отдельных отраслях </w:t>
      </w:r>
      <w:r w:rsidRPr="00695F59">
        <w:rPr>
          <w:b/>
          <w:bCs/>
          <w:color w:val="000000"/>
          <w:spacing w:val="4"/>
        </w:rPr>
        <w:t>и организациях») несут</w:t>
      </w:r>
      <w:r w:rsidRPr="00695F59">
        <w:rPr>
          <w:b/>
          <w:bCs/>
          <w:color w:val="000000"/>
          <w:spacing w:val="-1"/>
        </w:rPr>
        <w:t xml:space="preserve"> персональную ответствен ность</w:t>
      </w:r>
      <w:r w:rsidRPr="00695F59">
        <w:rPr>
          <w:b/>
          <w:bCs/>
          <w:color w:val="000000"/>
          <w:spacing w:val="4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1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1"/>
        </w:rPr>
        <w:t>составление акта формы Н-1 с нарушением установленного порядка;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rStyle w:val="spelle"/>
          <w:color w:val="000000"/>
          <w:spacing w:val="-2"/>
        </w:rPr>
        <w:t>неустановление</w:t>
      </w:r>
      <w:r w:rsidRPr="00695F59">
        <w:rPr>
          <w:color w:val="000000"/>
          <w:spacing w:val="-2"/>
        </w:rPr>
        <w:t xml:space="preserve"> всех причин несчастного случая;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2"/>
          <w:lang w:val="en-US"/>
        </w:rPr>
        <w:t>R</w:t>
      </w:r>
      <w:r w:rsidRPr="00695F59">
        <w:rPr>
          <w:color w:val="000000"/>
        </w:rPr>
        <w:tab/>
      </w:r>
      <w:r w:rsidRPr="00695F59">
        <w:rPr>
          <w:color w:val="000000"/>
          <w:spacing w:val="-1"/>
        </w:rPr>
        <w:t>несоблюдение установленных сроков расследования несчастного случая;</w:t>
      </w:r>
    </w:p>
    <w:p w:rsidR="008462B2" w:rsidRPr="00695F59" w:rsidRDefault="008462B2" w:rsidP="008462B2">
      <w:pPr>
        <w:shd w:val="clear" w:color="auto" w:fill="FFFFFF"/>
        <w:tabs>
          <w:tab w:val="left" w:pos="216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2"/>
        </w:rPr>
        <w:t>необъективная квалификация несчастного случая.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110"/>
        </w:tabs>
        <w:jc w:val="both"/>
      </w:pPr>
      <w:r w:rsidRPr="00695F59">
        <w:rPr>
          <w:b/>
          <w:bCs/>
          <w:color w:val="000000"/>
          <w:spacing w:val="12"/>
        </w:rPr>
        <w:t xml:space="preserve">-Первичный инструктаж на рабочем  </w:t>
      </w:r>
      <w:r w:rsidRPr="00695F59">
        <w:rPr>
          <w:b/>
          <w:bCs/>
          <w:color w:val="000000"/>
        </w:rPr>
        <w:t>месте (</w:t>
      </w:r>
      <w:r w:rsidRPr="00695F59">
        <w:rPr>
          <w:rStyle w:val="grame"/>
          <w:bCs/>
          <w:color w:val="000000"/>
        </w:rPr>
        <w:t>п</w:t>
      </w:r>
      <w:r w:rsidRPr="00695F59">
        <w:rPr>
          <w:b/>
          <w:bCs/>
          <w:color w:val="000000"/>
        </w:rPr>
        <w:t xml:space="preserve">.п.2.1.3,  2.1.4 «Порядка обучения  по </w:t>
      </w:r>
      <w:r w:rsidRPr="00695F59">
        <w:rPr>
          <w:b/>
          <w:bCs/>
          <w:color w:val="000000"/>
          <w:spacing w:val="5"/>
        </w:rPr>
        <w:t xml:space="preserve">охране труда и проверки знаний требований охраны труда работников </w:t>
      </w:r>
      <w:r w:rsidRPr="00695F59">
        <w:rPr>
          <w:b/>
          <w:bCs/>
          <w:color w:val="000000"/>
          <w:spacing w:val="7"/>
        </w:rPr>
        <w:t>организаций», утв</w:t>
      </w:r>
      <w:r w:rsidRPr="00695F59">
        <w:rPr>
          <w:rStyle w:val="grame"/>
          <w:bCs/>
          <w:color w:val="000000"/>
          <w:spacing w:val="7"/>
        </w:rPr>
        <w:t>. П</w:t>
      </w:r>
      <w:r w:rsidRPr="00695F59">
        <w:rPr>
          <w:b/>
          <w:bCs/>
          <w:color w:val="000000"/>
          <w:spacing w:val="7"/>
        </w:rPr>
        <w:t xml:space="preserve">остан.Минтруда и </w:t>
      </w:r>
      <w:r w:rsidRPr="00695F59">
        <w:rPr>
          <w:rStyle w:val="spelle"/>
          <w:color w:val="000000"/>
          <w:spacing w:val="7"/>
        </w:rPr>
        <w:t>Минобразования</w:t>
      </w:r>
      <w:r w:rsidRPr="00695F59">
        <w:rPr>
          <w:b/>
          <w:bCs/>
          <w:color w:val="000000"/>
          <w:spacing w:val="7"/>
        </w:rPr>
        <w:t xml:space="preserve"> РФ </w:t>
      </w:r>
      <w:r w:rsidRPr="00695F59">
        <w:rPr>
          <w:b/>
          <w:bCs/>
          <w:color w:val="000000"/>
        </w:rPr>
        <w:t>от 13.01.03. №1/29)?</w:t>
      </w:r>
      <w:r w:rsidRPr="00695F59">
        <w:rPr>
          <w:b/>
          <w:bCs/>
          <w:color w:val="000000"/>
          <w:spacing w:val="12"/>
        </w:rPr>
        <w:t xml:space="preserve"> проводит:</w:t>
      </w:r>
    </w:p>
    <w:p w:rsidR="008462B2" w:rsidRPr="00695F59" w:rsidRDefault="008462B2" w:rsidP="008462B2">
      <w:pPr>
        <w:shd w:val="clear" w:color="auto" w:fill="FFFFFF"/>
        <w:tabs>
          <w:tab w:val="left" w:pos="446"/>
        </w:tabs>
        <w:jc w:val="both"/>
      </w:pPr>
      <w:r w:rsidRPr="00695F59">
        <w:rPr>
          <w:color w:val="000000"/>
          <w:spacing w:val="-6"/>
          <w:lang w:val="en-US"/>
        </w:rPr>
        <w:t>J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6"/>
        </w:rPr>
        <w:t xml:space="preserve">специалист   по   охране   труда   проводит   инструктаж   до  того, как </w:t>
      </w:r>
      <w:r w:rsidRPr="00695F59">
        <w:rPr>
          <w:color w:val="000000"/>
          <w:spacing w:val="-1"/>
        </w:rPr>
        <w:t>работник планирует приступить к работе;</w:t>
      </w:r>
    </w:p>
    <w:p w:rsidR="008462B2" w:rsidRPr="00695F59" w:rsidRDefault="008462B2" w:rsidP="008462B2">
      <w:pPr>
        <w:shd w:val="clear" w:color="auto" w:fill="FFFFFF"/>
        <w:tabs>
          <w:tab w:val="left" w:pos="367"/>
        </w:tabs>
        <w:jc w:val="both"/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2"/>
        </w:rPr>
        <w:t xml:space="preserve">инструктаж </w:t>
      </w:r>
      <w:r w:rsidRPr="00695F59">
        <w:rPr>
          <w:color w:val="000000"/>
          <w:spacing w:val="-2"/>
        </w:rPr>
        <w:t>работникам до начала их самостоятельной работы</w:t>
      </w:r>
      <w:r w:rsidRPr="00695F59">
        <w:rPr>
          <w:color w:val="000000"/>
          <w:spacing w:val="5"/>
        </w:rPr>
        <w:t xml:space="preserve"> </w:t>
      </w:r>
      <w:r w:rsidRPr="00695F59">
        <w:rPr>
          <w:color w:val="000000"/>
          <w:spacing w:val="2"/>
        </w:rPr>
        <w:t>проводит</w:t>
      </w:r>
      <w:r w:rsidRPr="00695F59">
        <w:rPr>
          <w:color w:val="000000"/>
          <w:spacing w:val="5"/>
        </w:rPr>
        <w:t xml:space="preserve"> непосредственный руководитель работ, сам прошедший  в  установленном </w:t>
      </w:r>
      <w:r w:rsidRPr="00695F59">
        <w:rPr>
          <w:color w:val="000000"/>
          <w:spacing w:val="2"/>
        </w:rPr>
        <w:t>порядке обучение и проверку знаний по охране труда,</w:t>
      </w:r>
      <w:r w:rsidRPr="00695F59">
        <w:rPr>
          <w:color w:val="000000"/>
          <w:spacing w:val="-2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302"/>
        </w:tabs>
        <w:jc w:val="both"/>
      </w:pPr>
      <w:r w:rsidRPr="00695F59">
        <w:rPr>
          <w:color w:val="000000"/>
          <w:spacing w:val="-8"/>
          <w:lang w:val="en-US"/>
        </w:rPr>
        <w:t>J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3"/>
        </w:rPr>
        <w:t xml:space="preserve">проводит инструктаж в </w:t>
      </w:r>
      <w:r w:rsidRPr="00695F59">
        <w:rPr>
          <w:color w:val="000000"/>
          <w:spacing w:val="-2"/>
        </w:rPr>
        <w:t>течение месяца после приема работника в организацию</w:t>
      </w:r>
      <w:r w:rsidRPr="00695F59">
        <w:rPr>
          <w:color w:val="000000"/>
          <w:spacing w:val="3"/>
        </w:rPr>
        <w:t xml:space="preserve"> лицо, назначенное распоряжением работодателя;</w:t>
      </w:r>
    </w:p>
    <w:p w:rsidR="008462B2" w:rsidRPr="00695F59" w:rsidRDefault="008462B2" w:rsidP="008462B2">
      <w:pPr>
        <w:shd w:val="clear" w:color="auto" w:fill="FFFFFF"/>
        <w:tabs>
          <w:tab w:val="left" w:pos="504"/>
        </w:tabs>
        <w:jc w:val="both"/>
        <w:rPr>
          <w:b/>
          <w:bCs/>
          <w:color w:val="000000"/>
        </w:rPr>
      </w:pPr>
      <w:r w:rsidRPr="00695F59">
        <w:rPr>
          <w:color w:val="000000"/>
          <w:spacing w:val="-8"/>
          <w:lang w:val="en-US"/>
        </w:rPr>
        <w:t>J</w:t>
      </w:r>
      <w:r w:rsidRPr="00695F59">
        <w:rPr>
          <w:color w:val="000000"/>
          <w:spacing w:val="-8"/>
        </w:rPr>
        <w:t xml:space="preserve">  сам руководитель организации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504"/>
        </w:tabs>
        <w:jc w:val="both"/>
        <w:rPr>
          <w:b/>
        </w:rPr>
      </w:pPr>
      <w:r w:rsidRPr="00695F59">
        <w:rPr>
          <w:b/>
          <w:color w:val="000000"/>
          <w:spacing w:val="8"/>
        </w:rPr>
        <w:t xml:space="preserve">-Периодичность проведения   специального   </w:t>
      </w:r>
      <w:r w:rsidRPr="00695F59">
        <w:rPr>
          <w:rStyle w:val="grame"/>
          <w:color w:val="000000"/>
          <w:spacing w:val="8"/>
        </w:rPr>
        <w:t>обучения   по   охране</w:t>
      </w:r>
      <w:r w:rsidRPr="00695F59">
        <w:rPr>
          <w:b/>
          <w:color w:val="000000"/>
          <w:spacing w:val="8"/>
        </w:rPr>
        <w:t xml:space="preserve">   труда </w:t>
      </w:r>
      <w:r w:rsidRPr="00695F59">
        <w:rPr>
          <w:b/>
          <w:color w:val="000000"/>
          <w:spacing w:val="5"/>
        </w:rPr>
        <w:t>руководителей и специалистов организаций (</w:t>
      </w:r>
      <w:r w:rsidRPr="00695F59">
        <w:rPr>
          <w:b/>
          <w:bCs/>
          <w:color w:val="000000"/>
          <w:spacing w:val="6"/>
        </w:rPr>
        <w:t>П.2.3.1«Порядка    обучения...», утв.</w:t>
      </w:r>
      <w:r w:rsidRPr="00695F59">
        <w:rPr>
          <w:b/>
          <w:bCs/>
          <w:color w:val="000000"/>
        </w:rPr>
        <w:t xml:space="preserve">Постановлением Минтруда и </w:t>
      </w:r>
      <w:r w:rsidRPr="00695F59">
        <w:rPr>
          <w:rStyle w:val="spelle"/>
          <w:color w:val="000000"/>
        </w:rPr>
        <w:t>Минобразования</w:t>
      </w:r>
      <w:r w:rsidRPr="00695F59">
        <w:rPr>
          <w:b/>
          <w:bCs/>
          <w:color w:val="000000"/>
        </w:rPr>
        <w:t xml:space="preserve"> России от 13.01.03 №1/29)</w:t>
      </w:r>
      <w:r w:rsidRPr="00695F59">
        <w:rPr>
          <w:b/>
          <w:color w:val="000000"/>
          <w:spacing w:val="5"/>
        </w:rPr>
        <w:t>: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 xml:space="preserve"> не реже одного раза в 5 лет;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</w:pPr>
      <w:r w:rsidRPr="00695F59">
        <w:rPr>
          <w:color w:val="000000"/>
          <w:spacing w:val="-9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1"/>
        </w:rPr>
        <w:t>по мере необходимости;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  <w:rPr>
          <w:color w:val="000000"/>
        </w:rPr>
      </w:pPr>
      <w:r w:rsidRPr="00695F59">
        <w:rPr>
          <w:color w:val="000000"/>
          <w:spacing w:val="-6"/>
          <w:lang w:val="en-US"/>
        </w:rPr>
        <w:t>R</w:t>
      </w:r>
      <w:r w:rsidRPr="00695F59">
        <w:rPr>
          <w:color w:val="000000"/>
        </w:rPr>
        <w:tab/>
        <w:t>не реже одного раза в 3 года</w:t>
      </w:r>
    </w:p>
    <w:p w:rsidR="008462B2" w:rsidRPr="00695F59" w:rsidRDefault="008462B2" w:rsidP="008462B2">
      <w:pPr>
        <w:shd w:val="clear" w:color="auto" w:fill="FFFFFF"/>
        <w:tabs>
          <w:tab w:val="left" w:pos="238"/>
        </w:tabs>
        <w:jc w:val="both"/>
      </w:pPr>
      <w:r w:rsidRPr="00695F59">
        <w:rPr>
          <w:color w:val="000000"/>
          <w:spacing w:val="-8"/>
          <w:lang w:val="en-US"/>
        </w:rPr>
        <w:t>J</w:t>
      </w:r>
      <w:r w:rsidRPr="00695F59">
        <w:rPr>
          <w:color w:val="000000"/>
          <w:spacing w:val="-8"/>
        </w:rPr>
        <w:t xml:space="preserve">  ежегодно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60"/>
        </w:tabs>
        <w:jc w:val="both"/>
      </w:pPr>
      <w:r w:rsidRPr="00695F59">
        <w:rPr>
          <w:b/>
          <w:bCs/>
          <w:color w:val="000000"/>
          <w:spacing w:val="6"/>
        </w:rPr>
        <w:t>-Категории работников, освобождаемых от первичного инструктажа на рабочем месте (</w:t>
      </w:r>
      <w:r w:rsidRPr="00695F59">
        <w:rPr>
          <w:rStyle w:val="grame"/>
          <w:bCs/>
          <w:color w:val="000000"/>
          <w:spacing w:val="6"/>
        </w:rPr>
        <w:t>п</w:t>
      </w:r>
      <w:r w:rsidRPr="00695F59">
        <w:rPr>
          <w:b/>
          <w:bCs/>
          <w:color w:val="000000"/>
          <w:spacing w:val="6"/>
        </w:rPr>
        <w:t xml:space="preserve">.2.1.4 Постановления    Минтруда и </w:t>
      </w:r>
      <w:r w:rsidRPr="00695F59">
        <w:rPr>
          <w:rStyle w:val="spelle"/>
          <w:color w:val="000000"/>
        </w:rPr>
        <w:t>Минобразования</w:t>
      </w:r>
      <w:r w:rsidRPr="00695F59">
        <w:rPr>
          <w:b/>
          <w:bCs/>
          <w:color w:val="000000"/>
        </w:rPr>
        <w:t xml:space="preserve"> России от 13.01.03 г. №1/29)</w:t>
      </w:r>
      <w:r w:rsidRPr="00695F59">
        <w:rPr>
          <w:b/>
          <w:bCs/>
          <w:color w:val="000000"/>
          <w:spacing w:val="6"/>
        </w:rPr>
        <w:t>?</w:t>
      </w:r>
    </w:p>
    <w:p w:rsidR="008462B2" w:rsidRPr="00695F59" w:rsidRDefault="008462B2" w:rsidP="008462B2">
      <w:pPr>
        <w:shd w:val="clear" w:color="auto" w:fill="FFFFFF"/>
        <w:tabs>
          <w:tab w:val="left" w:pos="310"/>
        </w:tabs>
        <w:jc w:val="both"/>
      </w:pPr>
      <w:r w:rsidRPr="00695F59">
        <w:rPr>
          <w:color w:val="000000"/>
          <w:lang w:val="en-US"/>
        </w:rPr>
        <w:t>J</w:t>
      </w:r>
      <w:r w:rsidRPr="00695F59">
        <w:rPr>
          <w:color w:val="000000"/>
        </w:rPr>
        <w:t xml:space="preserve">  </w:t>
      </w:r>
      <w:r w:rsidRPr="00695F59">
        <w:rPr>
          <w:color w:val="000000"/>
          <w:spacing w:val="6"/>
        </w:rPr>
        <w:t xml:space="preserve">все работники организации проходят первичный </w:t>
      </w:r>
      <w:r w:rsidRPr="00695F59">
        <w:rPr>
          <w:color w:val="000000"/>
          <w:spacing w:val="-2"/>
        </w:rPr>
        <w:t>инструктаж,</w:t>
      </w:r>
      <w:r w:rsidRPr="00695F59">
        <w:rPr>
          <w:color w:val="000000"/>
          <w:spacing w:val="6"/>
        </w:rPr>
        <w:t xml:space="preserve"> нет </w:t>
      </w:r>
      <w:r w:rsidRPr="00695F59">
        <w:rPr>
          <w:bCs/>
          <w:color w:val="000000"/>
          <w:spacing w:val="6"/>
        </w:rPr>
        <w:t xml:space="preserve">освобождаемых от инструктажа </w:t>
      </w:r>
      <w:r w:rsidRPr="00695F59">
        <w:rPr>
          <w:color w:val="000000"/>
          <w:spacing w:val="6"/>
        </w:rPr>
        <w:t>категорий</w:t>
      </w:r>
      <w:r w:rsidRPr="00695F59">
        <w:rPr>
          <w:color w:val="000000"/>
          <w:spacing w:val="-2"/>
        </w:rPr>
        <w:t>;</w:t>
      </w:r>
    </w:p>
    <w:p w:rsidR="008462B2" w:rsidRPr="00695F59" w:rsidRDefault="008462B2" w:rsidP="008462B2">
      <w:pPr>
        <w:shd w:val="clear" w:color="auto" w:fill="FFFFFF"/>
        <w:tabs>
          <w:tab w:val="left" w:pos="310"/>
        </w:tabs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</w:rPr>
        <w:tab/>
      </w:r>
      <w:r w:rsidRPr="00695F59">
        <w:rPr>
          <w:color w:val="000000"/>
          <w:spacing w:val="3"/>
        </w:rPr>
        <w:t xml:space="preserve">да - это  работники,   не  связанные  с  эксплуатацией,   обслуживанием, испытанием,    наладкой    и    ремонтом    оборудования,    использованием </w:t>
      </w:r>
      <w:r w:rsidRPr="00695F59">
        <w:rPr>
          <w:color w:val="000000"/>
          <w:spacing w:val="1"/>
        </w:rPr>
        <w:t xml:space="preserve">электрифицированного или иного инструмента. Работодателем утверждается </w:t>
      </w:r>
      <w:r w:rsidRPr="00695F59">
        <w:rPr>
          <w:color w:val="000000"/>
          <w:spacing w:val="5"/>
        </w:rPr>
        <w:t xml:space="preserve">Перечень   профессий   и должностей   работников,   освобожденных   от </w:t>
      </w:r>
      <w:r w:rsidRPr="00695F59">
        <w:rPr>
          <w:color w:val="000000"/>
          <w:spacing w:val="-2"/>
        </w:rPr>
        <w:t>прохождения первичного инструктажа на рабочем месте;</w:t>
      </w:r>
    </w:p>
    <w:p w:rsidR="008462B2" w:rsidRPr="00695F59" w:rsidRDefault="008462B2" w:rsidP="008462B2">
      <w:pPr>
        <w:shd w:val="clear" w:color="auto" w:fill="FFFFFF"/>
        <w:tabs>
          <w:tab w:val="left" w:pos="252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5"/>
        </w:rPr>
        <w:t xml:space="preserve"> </w:t>
      </w:r>
      <w:r w:rsidRPr="00695F59">
        <w:rPr>
          <w:color w:val="000000"/>
          <w:spacing w:val="2"/>
        </w:rPr>
        <w:t xml:space="preserve">руководители и специалисты, имеющие удостоверения о проверке </w:t>
      </w:r>
      <w:r w:rsidRPr="00695F59">
        <w:rPr>
          <w:color w:val="000000"/>
          <w:spacing w:val="-1"/>
        </w:rPr>
        <w:t>знаний требований охраны труда.</w:t>
      </w:r>
    </w:p>
    <w:p w:rsidR="008462B2" w:rsidRPr="00695F59" w:rsidRDefault="008462B2" w:rsidP="008462B2">
      <w:pPr>
        <w:shd w:val="clear" w:color="auto" w:fill="FFFFFF"/>
        <w:tabs>
          <w:tab w:val="left" w:pos="252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5"/>
        </w:rPr>
        <w:t xml:space="preserve"> </w:t>
      </w:r>
      <w:r w:rsidRPr="00695F59">
        <w:rPr>
          <w:color w:val="000000"/>
          <w:spacing w:val="2"/>
        </w:rPr>
        <w:t xml:space="preserve">работники, имеющие удостоверения о проверке </w:t>
      </w:r>
      <w:r w:rsidRPr="00695F59">
        <w:rPr>
          <w:color w:val="000000"/>
          <w:spacing w:val="-1"/>
        </w:rPr>
        <w:t>знаний требований охраны труда.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360"/>
        </w:tabs>
        <w:jc w:val="both"/>
      </w:pPr>
      <w:r w:rsidRPr="00695F59">
        <w:rPr>
          <w:b/>
          <w:bCs/>
          <w:color w:val="000000"/>
        </w:rPr>
        <w:t>-П</w:t>
      </w:r>
      <w:r w:rsidRPr="00695F59">
        <w:rPr>
          <w:b/>
          <w:bCs/>
          <w:color w:val="000000"/>
          <w:spacing w:val="5"/>
        </w:rPr>
        <w:t>овторный инструктаж на рабочем месте (</w:t>
      </w:r>
      <w:r w:rsidRPr="00695F59">
        <w:rPr>
          <w:rStyle w:val="grame"/>
          <w:bCs/>
          <w:color w:val="000000"/>
        </w:rPr>
        <w:t>п</w:t>
      </w:r>
      <w:r w:rsidRPr="00695F59">
        <w:rPr>
          <w:b/>
          <w:bCs/>
          <w:color w:val="000000"/>
        </w:rPr>
        <w:t xml:space="preserve">.п.2.1.5, 2.1.8 постановления Минтруда  и </w:t>
      </w:r>
      <w:r w:rsidRPr="00695F59">
        <w:rPr>
          <w:rStyle w:val="spelle"/>
          <w:color w:val="000000"/>
        </w:rPr>
        <w:t>Минобразования</w:t>
      </w:r>
      <w:r w:rsidRPr="00695F59">
        <w:rPr>
          <w:b/>
          <w:bCs/>
          <w:color w:val="000000"/>
        </w:rPr>
        <w:t xml:space="preserve"> России от 13.01.03 г. №1/29)</w:t>
      </w:r>
      <w:r w:rsidRPr="00695F59">
        <w:rPr>
          <w:b/>
          <w:bCs/>
          <w:color w:val="000000"/>
          <w:spacing w:val="5"/>
        </w:rPr>
        <w:t xml:space="preserve"> проводится:</w:t>
      </w:r>
    </w:p>
    <w:p w:rsidR="008462B2" w:rsidRPr="00695F59" w:rsidRDefault="008462B2" w:rsidP="008462B2">
      <w:pPr>
        <w:shd w:val="clear" w:color="auto" w:fill="FFFFFF"/>
        <w:jc w:val="both"/>
      </w:pPr>
      <w:r w:rsidRPr="00695F59">
        <w:rPr>
          <w:color w:val="000000"/>
          <w:spacing w:val="-1"/>
          <w:lang w:val="en-US"/>
        </w:rPr>
        <w:t>R</w:t>
      </w:r>
      <w:r w:rsidRPr="00695F59">
        <w:rPr>
          <w:color w:val="000000"/>
          <w:spacing w:val="-2"/>
        </w:rPr>
        <w:t xml:space="preserve"> не реже одного раза в шесть месяцев. Для отдельных отраслей и организаций </w:t>
      </w:r>
      <w:r w:rsidRPr="00695F59">
        <w:rPr>
          <w:color w:val="000000"/>
          <w:spacing w:val="3"/>
        </w:rPr>
        <w:t xml:space="preserve">сроки проведения регулируются соответствующими отраслевыми и </w:t>
      </w:r>
      <w:r w:rsidRPr="00695F59">
        <w:rPr>
          <w:color w:val="000000"/>
          <w:spacing w:val="-2"/>
        </w:rPr>
        <w:t xml:space="preserve">межотраслевыми нормативными правовыми актами по безопасности и охране </w:t>
      </w:r>
      <w:r w:rsidRPr="00695F59">
        <w:rPr>
          <w:color w:val="000000"/>
          <w:spacing w:val="-3"/>
        </w:rPr>
        <w:t>труда;</w:t>
      </w:r>
    </w:p>
    <w:p w:rsidR="008462B2" w:rsidRPr="00695F59" w:rsidRDefault="008462B2" w:rsidP="008462B2">
      <w:pPr>
        <w:shd w:val="clear" w:color="auto" w:fill="FFFFFF"/>
        <w:tabs>
          <w:tab w:val="left" w:pos="425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5"/>
        </w:rPr>
        <w:t xml:space="preserve"> </w:t>
      </w:r>
      <w:r w:rsidRPr="00695F59">
        <w:rPr>
          <w:color w:val="000000"/>
          <w:spacing w:val="2"/>
        </w:rPr>
        <w:t xml:space="preserve">для   работников,   занятых   на  работах   с   повышенной   опасностью, </w:t>
      </w:r>
      <w:r w:rsidRPr="00695F59">
        <w:rPr>
          <w:color w:val="000000"/>
        </w:rPr>
        <w:t>ежеквартально, для остальных - ежегодно;</w:t>
      </w:r>
    </w:p>
    <w:p w:rsidR="008462B2" w:rsidRPr="00695F59" w:rsidRDefault="008462B2" w:rsidP="008462B2">
      <w:pPr>
        <w:shd w:val="clear" w:color="auto" w:fill="FFFFFF"/>
        <w:tabs>
          <w:tab w:val="left" w:pos="266"/>
        </w:tabs>
        <w:jc w:val="both"/>
        <w:rPr>
          <w:b/>
          <w:bCs/>
          <w:color w:val="000000"/>
          <w:spacing w:val="8"/>
        </w:rPr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</w:rPr>
        <w:tab/>
      </w:r>
      <w:r w:rsidRPr="00695F59">
        <w:rPr>
          <w:color w:val="000000"/>
          <w:spacing w:val="-1"/>
        </w:rPr>
        <w:t>оба варианта  верны.</w:t>
      </w:r>
    </w:p>
    <w:p w:rsidR="008462B2" w:rsidRPr="00695F59" w:rsidRDefault="008462B2" w:rsidP="008462B2">
      <w:r w:rsidRPr="00695F59">
        <w:t>ОТВЕТ:______________________________</w:t>
      </w:r>
    </w:p>
    <w:p w:rsidR="008462B2" w:rsidRPr="00695F59" w:rsidRDefault="008462B2" w:rsidP="008462B2">
      <w:pPr>
        <w:shd w:val="clear" w:color="auto" w:fill="FFFFFF"/>
        <w:tabs>
          <w:tab w:val="left" w:pos="468"/>
        </w:tabs>
        <w:jc w:val="both"/>
      </w:pPr>
      <w:r w:rsidRPr="00695F59">
        <w:rPr>
          <w:b/>
          <w:bCs/>
          <w:color w:val="000000"/>
          <w:spacing w:val="4"/>
        </w:rPr>
        <w:t xml:space="preserve">-Внеплановый  инструктаж проводится и </w:t>
      </w:r>
      <w:r w:rsidRPr="00695F59">
        <w:rPr>
          <w:b/>
          <w:bCs/>
          <w:color w:val="000000"/>
          <w:spacing w:val="-1"/>
        </w:rPr>
        <w:t>фиксируется (</w:t>
      </w:r>
      <w:r w:rsidRPr="00695F59">
        <w:rPr>
          <w:rStyle w:val="grame"/>
          <w:bCs/>
          <w:color w:val="000000"/>
          <w:spacing w:val="2"/>
        </w:rPr>
        <w:t>п</w:t>
      </w:r>
      <w:r w:rsidRPr="00695F59">
        <w:rPr>
          <w:b/>
          <w:bCs/>
          <w:color w:val="000000"/>
          <w:spacing w:val="2"/>
        </w:rPr>
        <w:t xml:space="preserve">.2.1.6    постановления    Минтруда и </w:t>
      </w:r>
      <w:r w:rsidRPr="00695F59">
        <w:rPr>
          <w:rStyle w:val="spelle"/>
          <w:color w:val="000000"/>
        </w:rPr>
        <w:t>Минобразования</w:t>
      </w:r>
      <w:r w:rsidRPr="00695F59">
        <w:rPr>
          <w:b/>
          <w:bCs/>
          <w:color w:val="000000"/>
        </w:rPr>
        <w:t xml:space="preserve"> России от 10.01.03 г. № 1/29) в следующих</w:t>
      </w:r>
      <w:r w:rsidRPr="00695F59">
        <w:rPr>
          <w:b/>
          <w:bCs/>
          <w:color w:val="000000"/>
          <w:spacing w:val="4"/>
        </w:rPr>
        <w:t xml:space="preserve">  случаях:  </w:t>
      </w:r>
    </w:p>
    <w:p w:rsidR="008462B2" w:rsidRPr="00695F59" w:rsidRDefault="008462B2" w:rsidP="008462B2">
      <w:pPr>
        <w:shd w:val="clear" w:color="auto" w:fill="FFFFFF"/>
        <w:tabs>
          <w:tab w:val="left" w:pos="252"/>
        </w:tabs>
        <w:jc w:val="both"/>
      </w:pPr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3"/>
        </w:rPr>
        <w:t xml:space="preserve">  </w:t>
      </w:r>
      <w:r w:rsidRPr="00695F59">
        <w:rPr>
          <w:color w:val="000000"/>
        </w:rPr>
        <w:t xml:space="preserve"> </w:t>
      </w:r>
      <w:r w:rsidRPr="00695F59">
        <w:rPr>
          <w:color w:val="000000"/>
          <w:spacing w:val="-1"/>
        </w:rPr>
        <w:t>при приеме на работу с записью в личную карточку;</w:t>
      </w:r>
    </w:p>
    <w:p w:rsidR="008462B2" w:rsidRPr="00695F59" w:rsidRDefault="008462B2" w:rsidP="008462B2">
      <w:pPr>
        <w:shd w:val="clear" w:color="auto" w:fill="FFFFFF"/>
        <w:tabs>
          <w:tab w:val="left" w:pos="331"/>
        </w:tabs>
        <w:jc w:val="both"/>
        <w:rPr>
          <w:color w:val="000000"/>
        </w:rPr>
      </w:pPr>
      <w:r w:rsidRPr="00695F59">
        <w:rPr>
          <w:color w:val="000000"/>
          <w:spacing w:val="-1"/>
          <w:lang w:val="en-US"/>
        </w:rPr>
        <w:lastRenderedPageBreak/>
        <w:t>R</w:t>
      </w:r>
      <w:r w:rsidRPr="00695F59">
        <w:rPr>
          <w:color w:val="000000"/>
          <w:spacing w:val="-1"/>
        </w:rPr>
        <w:t xml:space="preserve"> </w:t>
      </w:r>
      <w:r w:rsidRPr="00695F59">
        <w:rPr>
          <w:color w:val="000000"/>
          <w:spacing w:val="7"/>
        </w:rPr>
        <w:t xml:space="preserve">при введении новых правил, инструкций по охране труда, изменении </w:t>
      </w:r>
      <w:r w:rsidRPr="00695F59">
        <w:rPr>
          <w:color w:val="000000"/>
        </w:rPr>
        <w:t>технологического процесса, перерывах в работе более 2 месяцев, а для работ с вредными и (или) опасными условиями труда - более 30 дней. Фиксируется в</w:t>
      </w:r>
      <w:r w:rsidRPr="00695F59">
        <w:rPr>
          <w:color w:val="000000"/>
        </w:rPr>
        <w:br/>
      </w:r>
      <w:r w:rsidRPr="00695F59">
        <w:rPr>
          <w:color w:val="000000"/>
          <w:spacing w:val="-1"/>
        </w:rPr>
        <w:t>Журнале регистрации инструктажа на рабочем месте;</w:t>
      </w:r>
    </w:p>
    <w:p w:rsidR="008462B2" w:rsidRPr="00695F59" w:rsidRDefault="008462B2" w:rsidP="008462B2">
      <w:r w:rsidRPr="00695F59">
        <w:rPr>
          <w:color w:val="000000"/>
          <w:spacing w:val="-5"/>
          <w:lang w:val="en-US"/>
        </w:rPr>
        <w:t>J</w:t>
      </w:r>
      <w:r w:rsidRPr="00695F59">
        <w:rPr>
          <w:color w:val="000000"/>
          <w:spacing w:val="-2"/>
        </w:rPr>
        <w:t xml:space="preserve"> при выполнении работ повышенной опасности с записью в наряде-допуске.</w:t>
      </w:r>
      <w:r w:rsidRPr="00695F59">
        <w:rPr>
          <w:color w:val="000000"/>
          <w:spacing w:val="-2"/>
        </w:rPr>
        <w:br/>
      </w:r>
      <w:r w:rsidRPr="00695F59">
        <w:t>ОТВЕТ:______________________________</w:t>
      </w:r>
    </w:p>
    <w:p w:rsidR="008462B2" w:rsidRDefault="008462B2" w:rsidP="008462B2">
      <w:pPr>
        <w:shd w:val="clear" w:color="auto" w:fill="FFFFFF"/>
        <w:tabs>
          <w:tab w:val="left" w:pos="3038"/>
        </w:tabs>
        <w:jc w:val="both"/>
        <w:rPr>
          <w:b/>
          <w:bCs/>
          <w:color w:val="000000"/>
          <w:sz w:val="18"/>
          <w:szCs w:val="18"/>
        </w:rPr>
      </w:pPr>
    </w:p>
    <w:p w:rsidR="008462B2" w:rsidRDefault="008462B2" w:rsidP="008462B2">
      <w:pPr>
        <w:shd w:val="clear" w:color="auto" w:fill="FFFFFF"/>
        <w:tabs>
          <w:tab w:val="left" w:pos="3038"/>
        </w:tabs>
        <w:jc w:val="both"/>
        <w:rPr>
          <w:b/>
          <w:bCs/>
          <w:color w:val="000000"/>
          <w:sz w:val="18"/>
          <w:szCs w:val="18"/>
        </w:rPr>
      </w:pPr>
    </w:p>
    <w:p w:rsidR="00B47FA7" w:rsidRPr="008D6D4E" w:rsidRDefault="00B47FA7" w:rsidP="008462B2">
      <w:pPr>
        <w:shd w:val="clear" w:color="auto" w:fill="FFFFFF"/>
        <w:tabs>
          <w:tab w:val="left" w:pos="3038"/>
        </w:tabs>
        <w:jc w:val="center"/>
        <w:rPr>
          <w:b/>
        </w:rPr>
      </w:pPr>
      <w:r w:rsidRPr="008D6D4E">
        <w:rPr>
          <w:b/>
        </w:rPr>
        <w:t>2.5.3. Методические материалы</w:t>
      </w:r>
    </w:p>
    <w:p w:rsidR="00691CA7" w:rsidRPr="008D6D4E" w:rsidRDefault="0000480B" w:rsidP="00691CA7">
      <w:pPr>
        <w:jc w:val="both"/>
      </w:pPr>
      <w:r w:rsidRPr="008D6D4E">
        <w:t xml:space="preserve">     </w:t>
      </w:r>
      <w:r w:rsidR="00691CA7" w:rsidRPr="008D6D4E">
        <w:t xml:space="preserve">Образовательная деятельность </w:t>
      </w:r>
      <w:r w:rsidRPr="008D6D4E">
        <w:t>слушателей</w:t>
      </w:r>
      <w:r w:rsidR="00691CA7" w:rsidRPr="008D6D4E">
        <w:t xml:space="preserve"> предусматривает следующие виды учебных занятий и учебных работ: лекции, практические занятия, обмен опытом, консультации, выполнение самостоятельной работы</w:t>
      </w:r>
      <w:r w:rsidRPr="008D6D4E">
        <w:t xml:space="preserve"> с применением дистанционных образовательных технологий</w:t>
      </w:r>
      <w:r w:rsidR="00691CA7" w:rsidRPr="008D6D4E">
        <w:t xml:space="preserve">. Возможны и другие виды учебных занятий. </w:t>
      </w:r>
    </w:p>
    <w:p w:rsidR="00137048" w:rsidRPr="008D6D4E" w:rsidRDefault="00691CA7" w:rsidP="00691CA7">
      <w:pPr>
        <w:jc w:val="both"/>
      </w:pPr>
      <w:r w:rsidRPr="008D6D4E">
        <w:t xml:space="preserve"> </w:t>
      </w:r>
      <w:r w:rsidR="0000480B" w:rsidRPr="008D6D4E">
        <w:t xml:space="preserve">   </w:t>
      </w:r>
      <w:r w:rsidRPr="008D6D4E">
        <w:t xml:space="preserve">  </w:t>
      </w:r>
      <w:r w:rsidR="0000480B" w:rsidRPr="008D6D4E">
        <w:t xml:space="preserve"> </w:t>
      </w:r>
      <w:r w:rsidR="00137048" w:rsidRPr="008D6D4E">
        <w:t xml:space="preserve"> </w:t>
      </w:r>
      <w:r w:rsidR="0000480B" w:rsidRPr="008D6D4E">
        <w:t>В ходе</w:t>
      </w:r>
      <w:r w:rsidRPr="008D6D4E">
        <w:t xml:space="preserve"> практических занятий </w:t>
      </w:r>
      <w:r w:rsidR="0000480B" w:rsidRPr="008D6D4E">
        <w:t>в</w:t>
      </w:r>
      <w:r w:rsidRPr="008D6D4E">
        <w:t xml:space="preserve">ажное значение придается вовлечению слушателей в диалог по значимым проблемам выполнения требований </w:t>
      </w:r>
      <w:r w:rsidR="00137048" w:rsidRPr="008D6D4E">
        <w:t xml:space="preserve">к обеспечению охраны труда, к  </w:t>
      </w:r>
      <w:r w:rsidRPr="008D6D4E">
        <w:t>механизмам реализации</w:t>
      </w:r>
      <w:r w:rsidR="00137048" w:rsidRPr="008D6D4E">
        <w:t xml:space="preserve"> требований к охране труда</w:t>
      </w:r>
      <w:r w:rsidRPr="008D6D4E">
        <w:t xml:space="preserve">. Предусмотрены классические </w:t>
      </w:r>
      <w:r w:rsidR="003743C0" w:rsidRPr="008D6D4E">
        <w:t>практические занятия</w:t>
      </w:r>
      <w:r w:rsidRPr="008D6D4E">
        <w:t xml:space="preserve"> в форме эвристической беседы.</w:t>
      </w:r>
    </w:p>
    <w:p w:rsidR="00691CA7" w:rsidRPr="008D6D4E" w:rsidRDefault="00137048" w:rsidP="00691CA7">
      <w:pPr>
        <w:jc w:val="both"/>
      </w:pPr>
      <w:r w:rsidRPr="008D6D4E">
        <w:t xml:space="preserve">       </w:t>
      </w:r>
      <w:r w:rsidR="00691CA7" w:rsidRPr="008D6D4E">
        <w:t xml:space="preserve"> </w:t>
      </w:r>
      <w:r w:rsidR="00691CA7" w:rsidRPr="008D6D4E">
        <w:rPr>
          <w:iCs/>
        </w:rPr>
        <w:t>Аудиторные занятия по данной п</w:t>
      </w:r>
      <w:r w:rsidR="00691CA7" w:rsidRPr="008D6D4E">
        <w:t xml:space="preserve">рограмме </w:t>
      </w:r>
      <w:r w:rsidR="00691CA7" w:rsidRPr="008D6D4E">
        <w:rPr>
          <w:iCs/>
        </w:rPr>
        <w:t>также предполагают  применение интерактивных технологий обучения: методы группового решения творческих задач, занятия с применением затрудняющих условий: и</w:t>
      </w:r>
      <w:r w:rsidR="00691CA7" w:rsidRPr="008D6D4E">
        <w:rPr>
          <w:bCs/>
          <w:shd w:val="clear" w:color="auto" w:fill="FFFFFF"/>
        </w:rPr>
        <w:t>гровые имитационные методы</w:t>
      </w:r>
      <w:r w:rsidR="00691CA7" w:rsidRPr="008D6D4E">
        <w:rPr>
          <w:rStyle w:val="apple-converted-space"/>
          <w:b/>
          <w:shd w:val="clear" w:color="auto" w:fill="FFFFFF"/>
        </w:rPr>
        <w:t> </w:t>
      </w:r>
      <w:r w:rsidR="00691CA7" w:rsidRPr="008D6D4E">
        <w:rPr>
          <w:rStyle w:val="apple-converted-space"/>
          <w:shd w:val="clear" w:color="auto" w:fill="FFFFFF"/>
        </w:rPr>
        <w:t>(</w:t>
      </w:r>
      <w:r w:rsidR="00691CA7" w:rsidRPr="008D6D4E">
        <w:rPr>
          <w:iCs/>
        </w:rPr>
        <w:t>мозговой штурм; деловые игры).</w:t>
      </w:r>
      <w:r w:rsidR="00691CA7" w:rsidRPr="008D6D4E">
        <w:t xml:space="preserve"> По всем темам </w:t>
      </w:r>
      <w:r w:rsidRPr="008D6D4E">
        <w:t xml:space="preserve">применяются </w:t>
      </w:r>
      <w:r w:rsidR="00691CA7" w:rsidRPr="008D6D4E">
        <w:t xml:space="preserve">мультимедийные презентации  лекционных материалов. </w:t>
      </w:r>
    </w:p>
    <w:p w:rsidR="004B13C0" w:rsidRPr="008D6D4E" w:rsidRDefault="00137048" w:rsidP="00691CA7">
      <w:pPr>
        <w:shd w:val="clear" w:color="auto" w:fill="FFFFFF"/>
        <w:ind w:left="357"/>
        <w:jc w:val="both"/>
        <w:rPr>
          <w:rStyle w:val="apple-converted-space"/>
          <w:b/>
          <w:shd w:val="clear" w:color="auto" w:fill="FFFFFF"/>
        </w:rPr>
      </w:pPr>
      <w:r w:rsidRPr="008D6D4E">
        <w:rPr>
          <w:rStyle w:val="apple-converted-space"/>
          <w:b/>
          <w:shd w:val="clear" w:color="auto" w:fill="FFFFFF"/>
        </w:rPr>
        <w:t xml:space="preserve">    </w:t>
      </w:r>
    </w:p>
    <w:p w:rsidR="00691CA7" w:rsidRPr="008D6D4E" w:rsidRDefault="00691CA7" w:rsidP="00691CA7">
      <w:pPr>
        <w:shd w:val="clear" w:color="auto" w:fill="FFFFFF"/>
        <w:ind w:left="357"/>
        <w:jc w:val="both"/>
        <w:rPr>
          <w:b/>
        </w:rPr>
      </w:pPr>
      <w:r w:rsidRPr="008D6D4E">
        <w:rPr>
          <w:rStyle w:val="apple-converted-space"/>
          <w:b/>
          <w:shd w:val="clear" w:color="auto" w:fill="FFFFFF"/>
        </w:rPr>
        <w:t>О</w:t>
      </w:r>
      <w:r w:rsidRPr="008D6D4E">
        <w:rPr>
          <w:b/>
        </w:rPr>
        <w:t>рганизация самостоятельной работы слушателей</w:t>
      </w:r>
    </w:p>
    <w:p w:rsidR="00691CA7" w:rsidRPr="008D6D4E" w:rsidRDefault="00691CA7" w:rsidP="00691CA7">
      <w:pPr>
        <w:ind w:firstLine="283"/>
        <w:jc w:val="both"/>
      </w:pPr>
      <w:r w:rsidRPr="008D6D4E">
        <w:t xml:space="preserve">Основными задачами самостоятельной работы являются: </w:t>
      </w:r>
    </w:p>
    <w:p w:rsidR="00691CA7" w:rsidRPr="008D6D4E" w:rsidRDefault="00691CA7" w:rsidP="00D31A2E">
      <w:pPr>
        <w:widowControl w:val="0"/>
        <w:autoSpaceDE w:val="0"/>
        <w:autoSpaceDN w:val="0"/>
        <w:adjustRightInd w:val="0"/>
        <w:jc w:val="both"/>
      </w:pPr>
      <w:r w:rsidRPr="008D6D4E">
        <w:t>-</w:t>
      </w:r>
      <w:r w:rsidR="00D31A2E" w:rsidRPr="008D6D4E">
        <w:t>ознакомление с</w:t>
      </w:r>
      <w:r w:rsidR="00D31A2E" w:rsidRPr="008D6D4E">
        <w:rPr>
          <w:rFonts w:eastAsiaTheme="minorEastAsia"/>
        </w:rPr>
        <w:t xml:space="preserve"> Государственными нормативными требованиями по охране труда; </w:t>
      </w:r>
      <w:r w:rsidRPr="008D6D4E">
        <w:t xml:space="preserve">закрепление и углубление знаний и умений слушателей, полученных в ходе аудиторных занятий; </w:t>
      </w:r>
    </w:p>
    <w:p w:rsidR="00691CA7" w:rsidRPr="008D6D4E" w:rsidRDefault="00691CA7" w:rsidP="00691CA7">
      <w:pPr>
        <w:ind w:firstLine="283"/>
        <w:jc w:val="both"/>
      </w:pPr>
      <w:r w:rsidRPr="008D6D4E">
        <w:t xml:space="preserve">-формирование у слушателей  </w:t>
      </w:r>
      <w:r w:rsidR="003743C0" w:rsidRPr="008D6D4E">
        <w:t xml:space="preserve">потребности </w:t>
      </w:r>
      <w:r w:rsidRPr="008D6D4E">
        <w:t xml:space="preserve">мотивированно </w:t>
      </w:r>
      <w:r w:rsidR="00137048" w:rsidRPr="008D6D4E">
        <w:t xml:space="preserve">выполнять требования охраны труда в государственных и муниципальных учреждениях, </w:t>
      </w:r>
      <w:r w:rsidRPr="008D6D4E">
        <w:t xml:space="preserve">организовывать свою познавательную деятельность  </w:t>
      </w:r>
      <w:r w:rsidR="00137048" w:rsidRPr="008D6D4E">
        <w:t>по изучению инструкций, документов</w:t>
      </w:r>
      <w:r w:rsidR="003743C0" w:rsidRPr="008D6D4E">
        <w:t>, методических пособий</w:t>
      </w:r>
      <w:r w:rsidR="00137048" w:rsidRPr="008D6D4E">
        <w:t xml:space="preserve"> по охране труда</w:t>
      </w:r>
      <w:r w:rsidRPr="008D6D4E">
        <w:t xml:space="preserve">; </w:t>
      </w:r>
    </w:p>
    <w:p w:rsidR="00691CA7" w:rsidRPr="008D6D4E" w:rsidRDefault="00691CA7" w:rsidP="00691CA7">
      <w:pPr>
        <w:ind w:firstLine="283"/>
        <w:jc w:val="both"/>
      </w:pPr>
      <w:r w:rsidRPr="008D6D4E">
        <w:t>-</w:t>
      </w:r>
      <w:r w:rsidR="00137048" w:rsidRPr="008D6D4E">
        <w:t>совершенствование</w:t>
      </w:r>
      <w:r w:rsidRPr="008D6D4E">
        <w:t xml:space="preserve"> </w:t>
      </w:r>
      <w:r w:rsidR="00137048" w:rsidRPr="008D6D4E">
        <w:t>умений</w:t>
      </w:r>
      <w:r w:rsidRPr="008D6D4E">
        <w:t xml:space="preserve"> ведения документации</w:t>
      </w:r>
      <w:r w:rsidR="00137048" w:rsidRPr="008D6D4E">
        <w:t xml:space="preserve"> по охране труда</w:t>
      </w:r>
      <w:r w:rsidRPr="008D6D4E">
        <w:t>;</w:t>
      </w:r>
    </w:p>
    <w:p w:rsidR="00137048" w:rsidRPr="008D6D4E" w:rsidRDefault="00BE31E4" w:rsidP="0013704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D6D4E">
        <w:t xml:space="preserve">    </w:t>
      </w:r>
      <w:r w:rsidR="00691CA7" w:rsidRPr="008D6D4E">
        <w:t>-</w:t>
      </w:r>
      <w:r w:rsidR="00137048" w:rsidRPr="008D6D4E">
        <w:t>содействие  выполнению т</w:t>
      </w:r>
      <w:r w:rsidR="00137048" w:rsidRPr="008D6D4E">
        <w:rPr>
          <w:rFonts w:eastAsiaTheme="minorEastAsia"/>
        </w:rPr>
        <w:t xml:space="preserve">рудовых обязанностей работников по охране труда, осознанию ответственности работников за невыполнение требований охраны труда (своих трудовых обязанностей);  развитие  </w:t>
      </w:r>
      <w:r w:rsidR="00137048" w:rsidRPr="008D6D4E">
        <w:rPr>
          <w:rFonts w:eastAsiaTheme="minorEastAsia"/>
          <w:bCs/>
        </w:rPr>
        <w:t>культуры охраны труда</w:t>
      </w:r>
      <w:r w:rsidR="00D31A2E" w:rsidRPr="008D6D4E">
        <w:rPr>
          <w:rFonts w:eastAsiaTheme="minorEastAsia"/>
          <w:bCs/>
        </w:rPr>
        <w:t>.</w:t>
      </w:r>
      <w:r w:rsidR="00137048" w:rsidRPr="008D6D4E">
        <w:rPr>
          <w:rFonts w:eastAsiaTheme="minorEastAsia"/>
        </w:rPr>
        <w:t xml:space="preserve"> </w:t>
      </w:r>
    </w:p>
    <w:p w:rsidR="00912DAE" w:rsidRPr="008D6D4E" w:rsidRDefault="00912DAE" w:rsidP="00912DAE">
      <w:pPr>
        <w:jc w:val="both"/>
        <w:rPr>
          <w:rFonts w:eastAsia="TimesNewRomanPSMT"/>
          <w:bCs/>
        </w:rPr>
      </w:pPr>
      <w:r w:rsidRPr="008D6D4E">
        <w:rPr>
          <w:bCs/>
        </w:rPr>
        <w:t xml:space="preserve">        Слушателю предлагается выполнить следующие виды самостоятельной работы:</w:t>
      </w:r>
    </w:p>
    <w:p w:rsidR="00912DAE" w:rsidRPr="008D6D4E" w:rsidRDefault="00912DAE" w:rsidP="00912DAE">
      <w:pPr>
        <w:jc w:val="both"/>
        <w:rPr>
          <w:rFonts w:eastAsia="Arial Unicode MS"/>
          <w:iCs/>
        </w:rPr>
      </w:pPr>
      <w:r w:rsidRPr="008D6D4E">
        <w:rPr>
          <w:rFonts w:eastAsia="Arial Unicode MS"/>
          <w:iCs/>
        </w:rPr>
        <w:t>–анализ</w:t>
      </w:r>
      <w:r w:rsidRPr="008D6D4E">
        <w:rPr>
          <w:iCs/>
        </w:rPr>
        <w:t xml:space="preserve"> учебников, учебных пособий, специальной литературы </w:t>
      </w:r>
      <w:r w:rsidRPr="008D6D4E">
        <w:rPr>
          <w:rFonts w:eastAsia="Arial Unicode MS"/>
          <w:iCs/>
        </w:rPr>
        <w:t xml:space="preserve">по проблемам </w:t>
      </w:r>
    </w:p>
    <w:p w:rsidR="00912DAE" w:rsidRPr="008D6D4E" w:rsidRDefault="008802D5" w:rsidP="00912DAE">
      <w:pPr>
        <w:jc w:val="both"/>
        <w:rPr>
          <w:rFonts w:eastAsia="Arial Unicode MS"/>
          <w:iCs/>
        </w:rPr>
      </w:pPr>
      <w:r w:rsidRPr="008D6D4E">
        <w:rPr>
          <w:rFonts w:eastAsia="Arial Unicode MS"/>
          <w:iCs/>
        </w:rPr>
        <w:t>о</w:t>
      </w:r>
      <w:r w:rsidR="00912DAE" w:rsidRPr="008D6D4E">
        <w:rPr>
          <w:rFonts w:eastAsia="Arial Unicode MS"/>
          <w:iCs/>
        </w:rPr>
        <w:t>храны труда;</w:t>
      </w:r>
    </w:p>
    <w:p w:rsidR="00912DAE" w:rsidRPr="008D6D4E" w:rsidRDefault="00912DAE" w:rsidP="00912DAE">
      <w:pPr>
        <w:jc w:val="both"/>
        <w:rPr>
          <w:iCs/>
        </w:rPr>
      </w:pPr>
      <w:r w:rsidRPr="008D6D4E">
        <w:rPr>
          <w:rFonts w:eastAsia="Arial Unicode MS"/>
          <w:iCs/>
        </w:rPr>
        <w:t>–</w:t>
      </w:r>
      <w:r w:rsidRPr="008D6D4E">
        <w:rPr>
          <w:iCs/>
        </w:rPr>
        <w:t xml:space="preserve"> составление  конспекта лекции</w:t>
      </w:r>
      <w:r w:rsidR="008802D5" w:rsidRPr="008D6D4E">
        <w:rPr>
          <w:iCs/>
        </w:rPr>
        <w:t xml:space="preserve"> по охране труда</w:t>
      </w:r>
      <w:r w:rsidRPr="008D6D4E">
        <w:rPr>
          <w:iCs/>
        </w:rPr>
        <w:t>;</w:t>
      </w:r>
    </w:p>
    <w:p w:rsidR="00912DAE" w:rsidRPr="008D6D4E" w:rsidRDefault="00912DAE" w:rsidP="00912DAE">
      <w:pPr>
        <w:jc w:val="both"/>
        <w:rPr>
          <w:rFonts w:eastAsia="Arial Unicode MS"/>
          <w:iCs/>
        </w:rPr>
      </w:pPr>
      <w:r w:rsidRPr="008D6D4E">
        <w:rPr>
          <w:rFonts w:eastAsia="Arial Unicode MS"/>
          <w:iCs/>
        </w:rPr>
        <w:t>–выполнение контрольной работы, письменн</w:t>
      </w:r>
      <w:r w:rsidR="008802D5" w:rsidRPr="008D6D4E">
        <w:rPr>
          <w:rFonts w:eastAsia="Arial Unicode MS"/>
          <w:iCs/>
        </w:rPr>
        <w:t>ый</w:t>
      </w:r>
      <w:r w:rsidRPr="008D6D4E">
        <w:rPr>
          <w:rFonts w:eastAsia="Arial Unicode MS"/>
          <w:iCs/>
        </w:rPr>
        <w:t xml:space="preserve"> или устн</w:t>
      </w:r>
      <w:r w:rsidR="008802D5" w:rsidRPr="008D6D4E">
        <w:rPr>
          <w:rFonts w:eastAsia="Arial Unicode MS"/>
          <w:iCs/>
        </w:rPr>
        <w:t>ый</w:t>
      </w:r>
      <w:r w:rsidRPr="008D6D4E">
        <w:rPr>
          <w:rFonts w:eastAsia="Arial Unicode MS"/>
          <w:iCs/>
        </w:rPr>
        <w:t xml:space="preserve"> разбор конкретных ситуаций</w:t>
      </w:r>
      <w:r w:rsidR="008802D5" w:rsidRPr="008D6D4E">
        <w:rPr>
          <w:rFonts w:eastAsia="Arial Unicode MS"/>
          <w:iCs/>
        </w:rPr>
        <w:t>, связанных с охраной труда</w:t>
      </w:r>
      <w:r w:rsidRPr="008D6D4E">
        <w:rPr>
          <w:rFonts w:eastAsia="Arial Unicode MS"/>
          <w:iCs/>
        </w:rPr>
        <w:t>;</w:t>
      </w:r>
    </w:p>
    <w:p w:rsidR="00912DAE" w:rsidRPr="008D6D4E" w:rsidRDefault="00912DAE" w:rsidP="00912DAE">
      <w:pPr>
        <w:jc w:val="both"/>
        <w:rPr>
          <w:rFonts w:eastAsia="Arial Unicode MS"/>
          <w:iCs/>
        </w:rPr>
      </w:pPr>
      <w:r w:rsidRPr="008D6D4E">
        <w:rPr>
          <w:rFonts w:eastAsia="Arial Unicode MS"/>
          <w:iCs/>
        </w:rPr>
        <w:t xml:space="preserve">–подготовка списка литературы (библиографии) и подборка нормативных источников по </w:t>
      </w:r>
      <w:r w:rsidR="008802D5" w:rsidRPr="008D6D4E">
        <w:rPr>
          <w:rFonts w:eastAsia="Arial Unicode MS"/>
          <w:iCs/>
        </w:rPr>
        <w:t>охране труда</w:t>
      </w:r>
      <w:r w:rsidRPr="008D6D4E">
        <w:rPr>
          <w:rFonts w:eastAsia="Arial Unicode MS"/>
          <w:iCs/>
        </w:rPr>
        <w:t>, их изучение и т.д.).</w:t>
      </w:r>
    </w:p>
    <w:p w:rsidR="00912DAE" w:rsidRPr="008D6D4E" w:rsidRDefault="004B13C0" w:rsidP="0013704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D6D4E">
        <w:t xml:space="preserve">     Записи, сделанные  по изучаемым  темам</w:t>
      </w:r>
      <w:r w:rsidR="003743C0" w:rsidRPr="008D6D4E">
        <w:t>,</w:t>
      </w:r>
      <w:r w:rsidRPr="008D6D4E">
        <w:t xml:space="preserve"> в дальнейшем  остаются у слушателей как методические материалы, чтобы они могли воспользоваться ими при выполнении служебных обязанностей.  </w:t>
      </w:r>
    </w:p>
    <w:p w:rsidR="00D843C3" w:rsidRPr="008D6D4E" w:rsidRDefault="00D843C3" w:rsidP="00D843C3">
      <w:pPr>
        <w:ind w:right="-1" w:firstLine="708"/>
        <w:jc w:val="both"/>
      </w:pPr>
      <w:r w:rsidRPr="008D6D4E">
        <w:t>Содержание программы направлено на формирование у слушателей профессиональных знаний и умений в области охраны труд.</w:t>
      </w:r>
    </w:p>
    <w:p w:rsidR="00D843C3" w:rsidRPr="008D6D4E" w:rsidRDefault="00D843C3" w:rsidP="00D843C3">
      <w:pPr>
        <w:ind w:right="-1" w:firstLine="708"/>
        <w:jc w:val="both"/>
      </w:pPr>
      <w:r w:rsidRPr="008D6D4E">
        <w:t xml:space="preserve">В ходе обучения по программе слушателям КПК рекомендуется изучить </w:t>
      </w:r>
      <w:bookmarkStart w:id="1" w:name="_Toc150137264"/>
      <w:r w:rsidRPr="008D6D4E">
        <w:t>основные законодательные и нормативные акты</w:t>
      </w:r>
      <w:bookmarkEnd w:id="1"/>
      <w:r w:rsidRPr="008D6D4E">
        <w:t xml:space="preserve"> по охране труда: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t>Трудовой кодекс Российской Федерации от 30.12.2001 № 197-ФЗ (ред. от 05.10.2015);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t>Постановление Правительства Российской Федерации от 27 декабря 2010 г.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 w:rsidR="00D843C3" w:rsidRPr="008D6D4E" w:rsidRDefault="00D843C3" w:rsidP="00D843C3">
      <w:pPr>
        <w:pStyle w:val="21"/>
        <w:numPr>
          <w:ilvl w:val="1"/>
          <w:numId w:val="6"/>
        </w:numPr>
        <w:tabs>
          <w:tab w:val="clear" w:pos="0"/>
          <w:tab w:val="left" w:pos="360"/>
        </w:tabs>
        <w:ind w:left="360" w:right="-1" w:hanging="360"/>
        <w:rPr>
          <w:sz w:val="24"/>
          <w:szCs w:val="24"/>
        </w:rPr>
      </w:pPr>
      <w:r w:rsidRPr="008D6D4E">
        <w:rPr>
          <w:sz w:val="24"/>
          <w:szCs w:val="24"/>
        </w:rPr>
        <w:t>МОТ-СУОТ-2001 ILO-JSH 2001 Руководство по системам управления охраной труда;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lastRenderedPageBreak/>
        <w:t>ГОСТ Р 12.0.006-2002. Общие требования к системам управления охраной труда в организации;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t>ГОСТ Р ИСО 9001-2015. Система менеджмента качества. Требования;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t>OHSAS 18001: 1999. Системы менеджмента в области охраны труда и предупреждения профессиональных заболеваний.</w:t>
      </w:r>
    </w:p>
    <w:p w:rsidR="00D843C3" w:rsidRPr="008D6D4E" w:rsidRDefault="00D843C3" w:rsidP="00D843C3">
      <w:pPr>
        <w:pStyle w:val="af2"/>
        <w:numPr>
          <w:ilvl w:val="1"/>
          <w:numId w:val="6"/>
        </w:numPr>
        <w:tabs>
          <w:tab w:val="clear" w:pos="0"/>
          <w:tab w:val="left" w:pos="360"/>
        </w:tabs>
        <w:spacing w:after="0"/>
        <w:ind w:left="360" w:right="-1" w:hanging="360"/>
        <w:jc w:val="both"/>
      </w:pPr>
      <w:r w:rsidRPr="008D6D4E">
        <w:t>Федеральный закон Российской Федерации от 28 декабря 2013 г. N 426-ФЗ "О специальной оценке условий труда"  и т.д.</w:t>
      </w:r>
    </w:p>
    <w:p w:rsidR="00D843C3" w:rsidRPr="008D6D4E" w:rsidRDefault="00D843C3" w:rsidP="004B7B7F">
      <w:pPr>
        <w:widowControl w:val="0"/>
        <w:autoSpaceDE w:val="0"/>
        <w:autoSpaceDN w:val="0"/>
        <w:adjustRightInd w:val="0"/>
        <w:ind w:firstLine="720"/>
        <w:jc w:val="both"/>
      </w:pPr>
      <w:r w:rsidRPr="008D6D4E">
        <w:t>Также слушателям рекомендуется изучить сущность основных категорий: охрана труда,</w:t>
      </w:r>
      <w:r w:rsidR="004B7B7F" w:rsidRPr="008D6D4E">
        <w:rPr>
          <w:rFonts w:eastAsiaTheme="minorEastAsia"/>
        </w:rPr>
        <w:t xml:space="preserve"> б</w:t>
      </w:r>
      <w:r w:rsidR="004B7B7F" w:rsidRPr="008D6D4E">
        <w:rPr>
          <w:rFonts w:eastAsiaTheme="minorEastAsia"/>
          <w:bCs/>
        </w:rPr>
        <w:t xml:space="preserve">езопасность труда, </w:t>
      </w:r>
      <w:r w:rsidRPr="008D6D4E">
        <w:t>система управления охраной труда, риск, управление рисками, идентификация рисков, инструктаж, виды инструктажей, многоступенчатый контроль по охране труда, локальные документы по охране труда, специальная оценка условий труда.</w:t>
      </w:r>
    </w:p>
    <w:p w:rsidR="00B11364" w:rsidRPr="008D6D4E" w:rsidRDefault="00B11364" w:rsidP="00E615DE">
      <w:pPr>
        <w:pStyle w:val="a3"/>
        <w:tabs>
          <w:tab w:val="left" w:pos="284"/>
          <w:tab w:val="left" w:pos="567"/>
          <w:tab w:val="center" w:pos="4677"/>
        </w:tabs>
        <w:ind w:firstLine="567"/>
      </w:pPr>
    </w:p>
    <w:p w:rsidR="00B47FA7" w:rsidRPr="008D6D4E" w:rsidRDefault="001D03FE" w:rsidP="00E615DE">
      <w:pPr>
        <w:pStyle w:val="a3"/>
        <w:tabs>
          <w:tab w:val="left" w:pos="284"/>
          <w:tab w:val="left" w:pos="567"/>
          <w:tab w:val="center" w:pos="4677"/>
        </w:tabs>
        <w:ind w:firstLine="567"/>
      </w:pPr>
      <w:r w:rsidRPr="008D6D4E">
        <w:t>3. Организационно-педагогические условия реализации программы</w:t>
      </w:r>
    </w:p>
    <w:p w:rsidR="001D03FE" w:rsidRPr="008D6D4E" w:rsidRDefault="001D03FE" w:rsidP="00B11364">
      <w:pPr>
        <w:pStyle w:val="a3"/>
        <w:tabs>
          <w:tab w:val="left" w:pos="284"/>
          <w:tab w:val="left" w:pos="567"/>
          <w:tab w:val="center" w:pos="4677"/>
        </w:tabs>
        <w:rPr>
          <w:bCs w:val="0"/>
        </w:rPr>
      </w:pPr>
      <w:r w:rsidRPr="008D6D4E">
        <w:t>3.1 Материально-технические условия</w:t>
      </w:r>
      <w:r w:rsidR="00B11364" w:rsidRPr="008D6D4E">
        <w:t xml:space="preserve"> </w:t>
      </w:r>
      <w:r w:rsidR="00342A2D" w:rsidRPr="008D6D4E">
        <w:rPr>
          <w:bCs w:val="0"/>
        </w:rPr>
        <w:t>реализации программы</w:t>
      </w:r>
    </w:p>
    <w:p w:rsidR="00271C38" w:rsidRPr="008D6D4E" w:rsidRDefault="00271C38" w:rsidP="00271C38">
      <w:pPr>
        <w:jc w:val="both"/>
        <w:rPr>
          <w:rFonts w:ascii="TimesNewRomanPSMT" w:hAnsi="TimesNewRomanPSMT"/>
        </w:rPr>
      </w:pPr>
      <w:r w:rsidRPr="008D6D4E">
        <w:rPr>
          <w:rFonts w:ascii="TimesNewRomanPSMT" w:hAnsi="TimesNewRomanPSMT"/>
        </w:rPr>
        <w:t xml:space="preserve">       В процессе </w:t>
      </w:r>
      <w:r w:rsidR="00342A2D" w:rsidRPr="008D6D4E">
        <w:rPr>
          <w:rFonts w:ascii="TimesNewRomanPSMT" w:hAnsi="TimesNewRomanPSMT"/>
        </w:rPr>
        <w:t xml:space="preserve">реализации программы </w:t>
      </w:r>
      <w:r w:rsidRPr="008D6D4E">
        <w:rPr>
          <w:rFonts w:ascii="TimesNewRomanPSMT" w:hAnsi="TimesNewRomanPSMT"/>
        </w:rPr>
        <w:t>используется компьютерное и мультимедийное оборудование; прикладны</w:t>
      </w:r>
      <w:r w:rsidR="00342A2D" w:rsidRPr="008D6D4E">
        <w:rPr>
          <w:rFonts w:ascii="TimesNewRomanPSMT" w:hAnsi="TimesNewRomanPSMT"/>
        </w:rPr>
        <w:t>е</w:t>
      </w:r>
      <w:r w:rsidRPr="008D6D4E">
        <w:rPr>
          <w:rFonts w:ascii="TimesNewRomanPSMT" w:hAnsi="TimesNewRomanPSMT"/>
        </w:rPr>
        <w:t xml:space="preserve"> </w:t>
      </w:r>
      <w:r w:rsidR="00342A2D" w:rsidRPr="008D6D4E">
        <w:rPr>
          <w:rFonts w:ascii="TimesNewRomanPSMT" w:hAnsi="TimesNewRomanPSMT"/>
        </w:rPr>
        <w:t xml:space="preserve"> </w:t>
      </w:r>
      <w:r w:rsidRPr="008D6D4E">
        <w:rPr>
          <w:rFonts w:ascii="TimesNewRomanPSMT" w:hAnsi="TimesNewRomanPSMT"/>
        </w:rPr>
        <w:t>обучающи</w:t>
      </w:r>
      <w:r w:rsidR="00342A2D" w:rsidRPr="008D6D4E">
        <w:rPr>
          <w:rFonts w:ascii="TimesNewRomanPSMT" w:hAnsi="TimesNewRomanPSMT"/>
        </w:rPr>
        <w:t xml:space="preserve">е </w:t>
      </w:r>
      <w:r w:rsidRPr="008D6D4E">
        <w:rPr>
          <w:rFonts w:ascii="TimesNewRomanPSMT" w:hAnsi="TimesNewRomanPSMT"/>
        </w:rPr>
        <w:t xml:space="preserve"> программ</w:t>
      </w:r>
      <w:r w:rsidR="00342A2D" w:rsidRPr="008D6D4E">
        <w:rPr>
          <w:rFonts w:ascii="TimesNewRomanPSMT" w:hAnsi="TimesNewRomanPSMT"/>
        </w:rPr>
        <w:t>ы</w:t>
      </w:r>
      <w:r w:rsidRPr="008D6D4E">
        <w:rPr>
          <w:rFonts w:ascii="TimesNewRomanPSMT" w:hAnsi="TimesNewRomanPSMT"/>
        </w:rPr>
        <w:t>; видео- и аудиовизуальные средства обучения и др. Каждая тема предполагает использование различных дидактических компонентов ИКТ-поддержки:</w:t>
      </w:r>
    </w:p>
    <w:p w:rsidR="00271C38" w:rsidRPr="008D6D4E" w:rsidRDefault="00271C38" w:rsidP="00271C38">
      <w:pPr>
        <w:jc w:val="both"/>
        <w:rPr>
          <w:rFonts w:ascii="TimesNewRomanPSMT" w:hAnsi="TimesNewRomanPSMT"/>
        </w:rPr>
      </w:pPr>
      <w:r w:rsidRPr="008D6D4E">
        <w:rPr>
          <w:rFonts w:ascii="TimesNewRomanPSMT" w:hAnsi="TimesNewRomanPSMT"/>
        </w:rPr>
        <w:t>–презентация (демонстрация определенной проблемы);</w:t>
      </w:r>
    </w:p>
    <w:p w:rsidR="00271C38" w:rsidRPr="008D6D4E" w:rsidRDefault="00271C38" w:rsidP="00271C38">
      <w:pPr>
        <w:jc w:val="both"/>
        <w:rPr>
          <w:rFonts w:ascii="TimesNewRomanPSMT" w:hAnsi="TimesNewRomanPSMT"/>
        </w:rPr>
      </w:pPr>
      <w:r w:rsidRPr="008D6D4E">
        <w:rPr>
          <w:rFonts w:ascii="TimesNewRomanPSMT" w:hAnsi="TimesNewRomanPSMT"/>
        </w:rPr>
        <w:t>–мультимедийная запись;</w:t>
      </w:r>
    </w:p>
    <w:p w:rsidR="00271C38" w:rsidRPr="008D6D4E" w:rsidRDefault="00271C38" w:rsidP="00271C38">
      <w:pPr>
        <w:jc w:val="both"/>
        <w:rPr>
          <w:rFonts w:ascii="TimesNewRomanPSMT" w:hAnsi="TimesNewRomanPSMT"/>
        </w:rPr>
      </w:pPr>
      <w:r w:rsidRPr="008D6D4E">
        <w:rPr>
          <w:rFonts w:ascii="TimesNewRomanPSMT" w:hAnsi="TimesNewRomanPSMT"/>
        </w:rPr>
        <w:t>–электронный словарь</w:t>
      </w:r>
    </w:p>
    <w:p w:rsidR="00271C38" w:rsidRPr="008D6D4E" w:rsidRDefault="00271C38" w:rsidP="00271C38">
      <w:pPr>
        <w:jc w:val="center"/>
        <w:rPr>
          <w:b/>
          <w:bCs/>
        </w:rPr>
      </w:pPr>
      <w:r w:rsidRPr="008D6D4E">
        <w:rPr>
          <w:b/>
          <w:bCs/>
        </w:rPr>
        <w:t>Технические средства обучения и материалы, используемые при</w:t>
      </w:r>
    </w:p>
    <w:p w:rsidR="000D2446" w:rsidRPr="008D6D4E" w:rsidRDefault="00271C38" w:rsidP="00271C38">
      <w:pPr>
        <w:jc w:val="center"/>
        <w:rPr>
          <w:b/>
          <w:bCs/>
        </w:rPr>
      </w:pPr>
      <w:r w:rsidRPr="008D6D4E">
        <w:rPr>
          <w:b/>
          <w:bCs/>
        </w:rPr>
        <w:t xml:space="preserve"> проведении обучения по охране труда и</w:t>
      </w:r>
      <w:r w:rsidR="004D307E" w:rsidRPr="008D6D4E">
        <w:rPr>
          <w:b/>
          <w:bCs/>
        </w:rPr>
        <w:t xml:space="preserve"> </w:t>
      </w:r>
      <w:r w:rsidRPr="008D6D4E">
        <w:rPr>
          <w:b/>
          <w:bCs/>
        </w:rPr>
        <w:t xml:space="preserve"> оказанию первой</w:t>
      </w:r>
    </w:p>
    <w:p w:rsidR="00271C38" w:rsidRPr="008D6D4E" w:rsidRDefault="00271C38" w:rsidP="00271C38">
      <w:pPr>
        <w:jc w:val="center"/>
        <w:rPr>
          <w:b/>
          <w:bCs/>
        </w:rPr>
      </w:pPr>
      <w:r w:rsidRPr="008D6D4E">
        <w:rPr>
          <w:b/>
          <w:bCs/>
        </w:rPr>
        <w:t xml:space="preserve">помощи лицам, пострадавшим на производстве </w:t>
      </w:r>
    </w:p>
    <w:p w:rsidR="00271C38" w:rsidRPr="008D6D4E" w:rsidRDefault="00271C38" w:rsidP="00271C38">
      <w:pPr>
        <w:ind w:left="360"/>
      </w:pPr>
      <w:r w:rsidRPr="008D6D4E">
        <w:t xml:space="preserve">1.Стенд «Пожарная безопасность» </w:t>
      </w:r>
      <w:r w:rsidR="000D2446" w:rsidRPr="008D6D4E">
        <w:t>.</w:t>
      </w:r>
      <w:r w:rsidRPr="008D6D4E">
        <w:t xml:space="preserve"> </w:t>
      </w:r>
    </w:p>
    <w:p w:rsidR="00271C38" w:rsidRPr="008D6D4E" w:rsidRDefault="00271C38" w:rsidP="00271C38">
      <w:pPr>
        <w:ind w:left="360"/>
      </w:pPr>
      <w:r w:rsidRPr="008D6D4E">
        <w:t>2.Стенд «Знаки безопасности» и «Безопасность работ на высоте».</w:t>
      </w:r>
    </w:p>
    <w:p w:rsidR="00271C38" w:rsidRPr="008D6D4E" w:rsidRDefault="00271C38" w:rsidP="00271C38">
      <w:pPr>
        <w:ind w:left="360"/>
      </w:pPr>
      <w:r w:rsidRPr="008D6D4E">
        <w:t>3.Стенд «Экологическая безопасность» и «Промышленная санитария».</w:t>
      </w:r>
    </w:p>
    <w:p w:rsidR="00271C38" w:rsidRPr="008D6D4E" w:rsidRDefault="00271C38" w:rsidP="00271C38">
      <w:pPr>
        <w:ind w:left="360"/>
      </w:pPr>
      <w:r w:rsidRPr="008D6D4E">
        <w:t>4.Стенд «Обязанности граждан в области защиты от чрезвычайных ситуаций».</w:t>
      </w:r>
    </w:p>
    <w:p w:rsidR="00271C38" w:rsidRPr="008D6D4E" w:rsidRDefault="00271C38" w:rsidP="00271C38">
      <w:pPr>
        <w:ind w:left="360"/>
      </w:pPr>
      <w:r w:rsidRPr="008D6D4E">
        <w:t>5.Стенд «Первая доврачебная медицинская помощь и  «Обучение безопасности труда».</w:t>
      </w:r>
    </w:p>
    <w:p w:rsidR="00271C38" w:rsidRPr="008D6D4E" w:rsidRDefault="00271C38" w:rsidP="00271C38">
      <w:pPr>
        <w:ind w:left="360"/>
      </w:pPr>
      <w:r w:rsidRPr="008D6D4E">
        <w:t>6.Стенд «Структура и задачи гражданской обороны.</w:t>
      </w:r>
    </w:p>
    <w:p w:rsidR="00271C38" w:rsidRPr="008D6D4E" w:rsidRDefault="00271C38" w:rsidP="00271C38">
      <w:pPr>
        <w:ind w:left="360"/>
      </w:pPr>
      <w:r w:rsidRPr="008D6D4E">
        <w:t>7.Стенд  «Башкирская территориальная подсистема РСЧС».</w:t>
      </w:r>
    </w:p>
    <w:p w:rsidR="00271C38" w:rsidRPr="008D6D4E" w:rsidRDefault="00271C38" w:rsidP="00271C38">
      <w:pPr>
        <w:ind w:left="360"/>
      </w:pPr>
      <w:r w:rsidRPr="008D6D4E">
        <w:t>8.Стенд «Уголок гражданской защиты».</w:t>
      </w:r>
    </w:p>
    <w:p w:rsidR="00271C38" w:rsidRPr="008D6D4E" w:rsidRDefault="00271C38" w:rsidP="00271C38">
      <w:pPr>
        <w:ind w:left="360"/>
      </w:pPr>
      <w:r w:rsidRPr="008D6D4E">
        <w:t>9.Стенд « Защита населения от ЧС».</w:t>
      </w:r>
    </w:p>
    <w:p w:rsidR="00271C38" w:rsidRPr="008D6D4E" w:rsidRDefault="00271C38" w:rsidP="00271C38">
      <w:pPr>
        <w:tabs>
          <w:tab w:val="num" w:pos="480"/>
        </w:tabs>
        <w:ind w:left="360"/>
      </w:pPr>
      <w:r w:rsidRPr="008D6D4E">
        <w:t>10.Стенд « Терроризм – угроза общества».</w:t>
      </w:r>
    </w:p>
    <w:p w:rsidR="00271C38" w:rsidRPr="008D6D4E" w:rsidRDefault="00271C38" w:rsidP="00271C38">
      <w:pPr>
        <w:tabs>
          <w:tab w:val="num" w:pos="480"/>
        </w:tabs>
        <w:ind w:left="360"/>
      </w:pPr>
      <w:r w:rsidRPr="008D6D4E">
        <w:t>11.Стенд «Средства индивидуальной защиты».</w:t>
      </w:r>
    </w:p>
    <w:p w:rsidR="00271C38" w:rsidRPr="008D6D4E" w:rsidRDefault="00271C38" w:rsidP="00271C38">
      <w:pPr>
        <w:tabs>
          <w:tab w:val="num" w:pos="480"/>
        </w:tabs>
        <w:ind w:left="360"/>
      </w:pPr>
      <w:r w:rsidRPr="008D6D4E">
        <w:t>12.Стенд «Аварийно – спасательные и другие работы».</w:t>
      </w:r>
    </w:p>
    <w:p w:rsidR="00271C38" w:rsidRPr="008D6D4E" w:rsidRDefault="00271C38" w:rsidP="005B524D">
      <w:pPr>
        <w:pStyle w:val="a3"/>
        <w:tabs>
          <w:tab w:val="left" w:pos="0"/>
          <w:tab w:val="center" w:pos="4677"/>
        </w:tabs>
      </w:pPr>
    </w:p>
    <w:p w:rsidR="00B47FA7" w:rsidRPr="008D6D4E" w:rsidRDefault="00B47FA7" w:rsidP="005B524D">
      <w:pPr>
        <w:pStyle w:val="a3"/>
        <w:tabs>
          <w:tab w:val="left" w:pos="0"/>
          <w:tab w:val="center" w:pos="4677"/>
        </w:tabs>
      </w:pPr>
      <w:r w:rsidRPr="008D6D4E">
        <w:t>3.2. Учебно-методическое и информационное обеспечение</w:t>
      </w:r>
    </w:p>
    <w:p w:rsidR="00093310" w:rsidRPr="008D6D4E" w:rsidRDefault="00271C38" w:rsidP="005B524D">
      <w:pPr>
        <w:tabs>
          <w:tab w:val="left" w:pos="2127"/>
          <w:tab w:val="right" w:leader="underscore" w:pos="9639"/>
        </w:tabs>
        <w:jc w:val="both"/>
      </w:pPr>
      <w:r w:rsidRPr="008D6D4E">
        <w:rPr>
          <w:b/>
        </w:rPr>
        <w:t xml:space="preserve">     </w:t>
      </w:r>
      <w:r w:rsidR="00093310" w:rsidRPr="008D6D4E">
        <w:rPr>
          <w:b/>
        </w:rPr>
        <w:t>Нормативную правовую основу разработки программы составляют</w:t>
      </w:r>
      <w:r w:rsidR="00093310" w:rsidRPr="008D6D4E">
        <w:t>:</w:t>
      </w:r>
    </w:p>
    <w:p w:rsidR="00093310" w:rsidRPr="008D6D4E" w:rsidRDefault="004C709D" w:rsidP="005B524D">
      <w:pPr>
        <w:tabs>
          <w:tab w:val="left" w:pos="2127"/>
          <w:tab w:val="right" w:leader="underscore" w:pos="9639"/>
        </w:tabs>
        <w:jc w:val="both"/>
      </w:pPr>
      <w:r w:rsidRPr="008D6D4E">
        <w:t>-</w:t>
      </w:r>
      <w:r w:rsidR="00093310" w:rsidRPr="008D6D4E">
        <w:t xml:space="preserve">Федеральный закон от 29 декабря 2012 г. № 273-ФЗ  «Об образовании в Российской Федерации»; </w:t>
      </w:r>
    </w:p>
    <w:p w:rsidR="00093310" w:rsidRPr="008D6D4E" w:rsidRDefault="004C709D" w:rsidP="005B524D">
      <w:pPr>
        <w:jc w:val="both"/>
      </w:pPr>
      <w:r w:rsidRPr="008D6D4E">
        <w:t>-П</w:t>
      </w:r>
      <w:r w:rsidR="00093310" w:rsidRPr="008D6D4E"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093310" w:rsidRPr="008D6D4E" w:rsidRDefault="004C709D" w:rsidP="005B524D">
      <w:pPr>
        <w:jc w:val="both"/>
      </w:pPr>
      <w:r w:rsidRPr="008D6D4E">
        <w:t>-П</w:t>
      </w:r>
      <w:r w:rsidR="00093310" w:rsidRPr="008D6D4E">
        <w:t>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3E1F63" w:rsidRPr="008D6D4E">
        <w:t>.</w:t>
      </w:r>
    </w:p>
    <w:p w:rsidR="009A577D" w:rsidRDefault="009A577D" w:rsidP="003E1F63">
      <w:pPr>
        <w:jc w:val="center"/>
        <w:rPr>
          <w:b/>
        </w:rPr>
      </w:pPr>
    </w:p>
    <w:p w:rsidR="001D1169" w:rsidRPr="008D6D4E" w:rsidRDefault="00691CA7" w:rsidP="003E1F63">
      <w:pPr>
        <w:jc w:val="center"/>
      </w:pPr>
      <w:r w:rsidRPr="008D6D4E">
        <w:rPr>
          <w:b/>
        </w:rPr>
        <w:t>Литература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Ахметов, А. Общий алгоритм.  Подготовка  и  внедрение  СУОТ в организации в соответствии с ГОСТ Р  12. 0. 007- 2009/А</w:t>
      </w:r>
      <w:r w:rsidRPr="008D6D4E">
        <w:t>. Ахметов, У. Ибатуллин. //Безопасность и охрана труда.-2011.-№ 3. - С. 4-8.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lastRenderedPageBreak/>
        <w:t>Ахметов, А. Ф. Интеграция  новой  системы  управления  охраной труда и системы социального страхования</w:t>
      </w:r>
      <w:r w:rsidRPr="008D6D4E">
        <w:t>/А. Ф.  Ахметов, У. Г. Ибатуллин. //Экономика и упр.-Уфа,  2011-№ 1. - С. 64-67.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Бадагуев, Б. Т. Документация по охране труда в  организации</w:t>
      </w:r>
      <w:r w:rsidRPr="008D6D4E">
        <w:t xml:space="preserve">/Б. Т. Бадагуев.-2-е изд., перераб.  и  доп .-М. : Альфа-Пресс,2012.-253 с.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Безопасность жизнедеятельности: учеб. пособие</w:t>
      </w:r>
      <w:r w:rsidRPr="008D6D4E">
        <w:t>/под ред. В. М. Масловой.-3-е изд., перераб. и доп.-М.:Вузовский  учебник:ИНФРА-М,2014.-240 с.-(Вузовский учебник).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Безопасность жизнедеятельности: учеб.-метод.   Комплекс</w:t>
      </w:r>
      <w:r w:rsidRPr="008D6D4E">
        <w:t xml:space="preserve"> /сост. Р. М. Хазиахметов .-Уфа:РИО  БАГСУ, 2008 .-73  с. -(Учебно-методический комплекс). </w:t>
      </w:r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shd w:val="clear" w:color="auto" w:fill="FFFFFF"/>
        </w:rPr>
      </w:pPr>
      <w:hyperlink r:id="rId33" w:history="1">
        <w:r w:rsidR="005B524D" w:rsidRPr="008D6D4E">
          <w:rPr>
            <w:rStyle w:val="af1"/>
            <w:bCs/>
            <w:shd w:val="clear" w:color="auto" w:fill="FFFFFF"/>
          </w:rPr>
          <w:t>Бобкова, О. В.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 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и техника безопасности [Электронный ресурс] : j9 / Бобкова О. В. - Саратов : Ай Пи Эр Медиа, 2010.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Виговский, Е. В. Правила по охране труда.  Аттестация  рабочих мест</w:t>
      </w:r>
      <w:r w:rsidRPr="008D6D4E">
        <w:t>/Е. В. Виговский.  //Трудовое  право .-2009.-№ 6. - С. 100-105.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Виговский, Е. Правила по охране труда. Аттестация рабочих мест</w:t>
      </w:r>
      <w:r w:rsidRPr="008D6D4E">
        <w:t xml:space="preserve">/Е. Виговский. //Офиц. документы в  образовании .-2011.-№ 7. - С. 37-51.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Гейхман, В. Л. Трудовое право: учеб. для бакалавров/В.Л. Гейхман, И. К. Дмитриева</w:t>
      </w:r>
      <w:r w:rsidRPr="008D6D4E">
        <w:t xml:space="preserve">.-3-е изд., перераб.  и  доп.-М.:Юрайт,2014.-548 с.-(Бакалавр. Углубленный курс).  </w:t>
      </w:r>
    </w:p>
    <w:p w:rsidR="005B524D" w:rsidRPr="008D6D4E" w:rsidRDefault="00E43041" w:rsidP="005B524D">
      <w:pPr>
        <w:numPr>
          <w:ilvl w:val="0"/>
          <w:numId w:val="3"/>
        </w:numPr>
        <w:shd w:val="clear" w:color="auto" w:fill="FFFFFF"/>
        <w:tabs>
          <w:tab w:val="clear" w:pos="720"/>
          <w:tab w:val="num" w:pos="280"/>
        </w:tabs>
        <w:ind w:left="280" w:hanging="300"/>
        <w:jc w:val="both"/>
      </w:pPr>
      <w:hyperlink r:id="rId34" w:anchor="none" w:history="1">
        <w:r w:rsidR="005B524D" w:rsidRPr="008D6D4E">
          <w:rPr>
            <w:b/>
            <w:bCs/>
            <w:u w:val="single"/>
          </w:rPr>
          <w:t>Графкина М. В</w:t>
        </w:r>
        <w:r w:rsidR="005B524D" w:rsidRPr="008D6D4E">
          <w:rPr>
            <w:u w:val="single"/>
          </w:rPr>
          <w:t>.</w:t>
        </w:r>
      </w:hyperlink>
      <w:r w:rsidR="005B524D" w:rsidRPr="008D6D4E">
        <w:t xml:space="preserve"> Охрана труда : учеб. пособие / М.В. Графкина. — 2-е изд., перераб. и доп. — М. : ФОРУМ:ИНФРА. -М,2017.-298с.—(Среднее профессиональное образование). www.dx.doi.org/10.12737/24956.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Девисилов, В. А. Охрана труда: учебник</w:t>
      </w:r>
      <w:r w:rsidRPr="008D6D4E">
        <w:t>/В. А.  Девисилов.-Изд. 3-е, испр. и доп.-М.:ИНФРА-М:ФОРУМ,2008 .-448  с.-(Профессиональное образование).</w:t>
      </w:r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rStyle w:val="apple-converted-space"/>
          <w:shd w:val="clear" w:color="auto" w:fill="FFFFFF"/>
        </w:rPr>
      </w:pPr>
      <w:hyperlink r:id="rId35" w:history="1">
        <w:r w:rsidR="005B524D" w:rsidRPr="008D6D4E">
          <w:rPr>
            <w:rStyle w:val="af1"/>
            <w:bCs/>
            <w:shd w:val="clear" w:color="auto" w:fill="FFFFFF"/>
          </w:rPr>
          <w:t>Девясилов , В. А.</w:t>
        </w:r>
        <w:r w:rsidR="005B524D" w:rsidRPr="008D6D4E">
          <w:rPr>
            <w:rStyle w:val="apple-converted-space"/>
            <w:b/>
            <w:bCs/>
            <w:shd w:val="clear" w:color="auto" w:fill="FFFFFF"/>
          </w:rPr>
          <w:t> 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[Текст] : учебник / В. А. Девясилов . - М. : ФОРУМ, 2012. - 512 с. </w:t>
      </w:r>
      <w:hyperlink r:id="rId36" w:tgtFrame="_blank" w:history="1">
        <w:r w:rsidR="005B524D" w:rsidRPr="008D6D4E">
          <w:rPr>
            <w:rStyle w:val="af1"/>
            <w:shd w:val="clear" w:color="auto" w:fill="FFFFFF"/>
          </w:rPr>
          <w:t>http://www.irbis.vegu.ru/repos/10691/Html/index.htm</w:t>
        </w:r>
      </w:hyperlink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Делопроизводство по охране труда: метод.   рекомендации</w:t>
      </w:r>
      <w:r w:rsidRPr="008D6D4E">
        <w:t xml:space="preserve">/сост. : А. М. Попков, А. Ф. Ахметов,  И.   М.   Якупов.-Уфа: РИО НОУ Межотраслевой ин-т,2011.-347 с.          </w:t>
      </w:r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rStyle w:val="apple-converted-space"/>
          <w:shd w:val="clear" w:color="auto" w:fill="FFFFFF"/>
        </w:rPr>
      </w:pPr>
      <w:hyperlink r:id="rId37" w:history="1">
        <w:r w:rsidR="005B524D" w:rsidRPr="008D6D4E">
          <w:rPr>
            <w:rStyle w:val="af1"/>
            <w:bCs/>
            <w:shd w:val="clear" w:color="auto" w:fill="FFFFFF"/>
          </w:rPr>
          <w:t>Ефремова, О. С.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 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от А до Я [Text] / Ефремова, О.С. - 4-е перераб. и доп. изд. - М. : Альфа-Пресс, 2007. - 516 с.</w:t>
      </w:r>
      <w:hyperlink r:id="rId38" w:tgtFrame="_blank" w:history="1">
        <w:r w:rsidR="005B524D" w:rsidRPr="008D6D4E">
          <w:rPr>
            <w:rStyle w:val="af1"/>
            <w:shd w:val="clear" w:color="auto" w:fill="FFFFFF"/>
          </w:rPr>
          <w:t>http://www.irbis.vegu.ru/repos/4324/Html/index.htm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Завьялов, М. Ф. Сравнительная характеристика правового регулирования надзора и контроля за соблюдением  трудового законодательства в России, Белоруссии и на  Украине</w:t>
      </w:r>
      <w:r w:rsidRPr="008D6D4E">
        <w:t xml:space="preserve">/М. Ф. Завьялов. //Журн. зарубежного  законодательства и сравнит. правоведения.-2012.-№ 1. - С. 143-149.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Ибатуллина, С, М. Сравнительная оценка условий и  охраны труда в регионах Приволжского федерального округа/</w:t>
      </w:r>
      <w:r w:rsidRPr="008D6D4E">
        <w:t>С.  М. Ибатуллина. //Экономика и упр. - Уфа, 2014.-№ 5.- С. 42-48.</w:t>
      </w:r>
    </w:p>
    <w:p w:rsidR="005B524D" w:rsidRPr="008D6D4E" w:rsidRDefault="00110EFB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t>Л</w:t>
      </w:r>
      <w:r w:rsidR="005B524D" w:rsidRPr="008D6D4E">
        <w:t>извинская, В. Охрана труда: споры и анализ/В.   Лизвинская. //Трудовое право.-2015.-№ 6.- С. 51-58.</w:t>
      </w:r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rStyle w:val="apple-converted-space"/>
          <w:shd w:val="clear" w:color="auto" w:fill="FFFFFF"/>
        </w:rPr>
      </w:pPr>
      <w:hyperlink r:id="rId39" w:history="1">
        <w:r w:rsidR="005B524D" w:rsidRPr="008D6D4E">
          <w:rPr>
            <w:rStyle w:val="af1"/>
            <w:bCs/>
            <w:shd w:val="clear" w:color="auto" w:fill="FFFFFF"/>
          </w:rPr>
          <w:t>Инченко, К. С.</w:t>
        </w:r>
      </w:hyperlink>
      <w:r w:rsidR="005B524D" w:rsidRPr="008D6D4E">
        <w:rPr>
          <w:rStyle w:val="apple-converted-space"/>
          <w:shd w:val="clear" w:color="auto" w:fill="FFFFFF"/>
        </w:rPr>
        <w:t> 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[Text] : учебно-методическое пособие / Инченко, К.С. - Уфа : Вост. ун-т, 2007. - 72 с. </w:t>
      </w:r>
      <w:hyperlink r:id="rId40" w:tgtFrame="_blank" w:history="1">
        <w:r w:rsidR="005B524D" w:rsidRPr="008D6D4E">
          <w:rPr>
            <w:rStyle w:val="af1"/>
            <w:shd w:val="clear" w:color="auto" w:fill="FFFFFF"/>
          </w:rPr>
          <w:t>http://www.irbis.vegu.ru/repos/13675/Инченко К.С.</w:t>
        </w:r>
        <w:r w:rsidR="005B524D" w:rsidRPr="008D6D4E">
          <w:rPr>
            <w:rStyle w:val="apple-converted-space"/>
            <w:shd w:val="clear" w:color="auto" w:fill="FFFFFF"/>
          </w:rPr>
          <w:t> </w:t>
        </w:r>
        <w:r w:rsidR="005B524D" w:rsidRPr="008D6D4E">
          <w:rPr>
            <w:rStyle w:val="af1"/>
            <w:bCs/>
            <w:shd w:val="clear" w:color="auto" w:fill="FFFFFF"/>
          </w:rPr>
          <w:t>Охрана</w:t>
        </w:r>
        <w:r w:rsidR="005B524D" w:rsidRPr="008D6D4E">
          <w:rPr>
            <w:rStyle w:val="apple-converted-space"/>
            <w:shd w:val="clear" w:color="auto" w:fill="FFFFFF"/>
          </w:rPr>
          <w:t> </w:t>
        </w:r>
        <w:r w:rsidR="005B524D" w:rsidRPr="008D6D4E">
          <w:rPr>
            <w:rStyle w:val="af1"/>
            <w:bCs/>
            <w:shd w:val="clear" w:color="auto" w:fill="FFFFFF"/>
          </w:rPr>
          <w:t>труда</w:t>
        </w:r>
        <w:r w:rsidR="005B524D" w:rsidRPr="008D6D4E">
          <w:rPr>
            <w:rStyle w:val="af1"/>
            <w:shd w:val="clear" w:color="auto" w:fill="FFFFFF"/>
          </w:rPr>
          <w:t>.pdf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shd w:val="clear" w:color="auto" w:fill="FFFFFF"/>
        </w:rPr>
      </w:pPr>
      <w:hyperlink r:id="rId41" w:history="1">
        <w:r w:rsidR="005B524D" w:rsidRPr="008D6D4E">
          <w:rPr>
            <w:rStyle w:val="af1"/>
            <w:bCs/>
            <w:shd w:val="clear" w:color="auto" w:fill="FFFFFF"/>
          </w:rPr>
          <w:t>Коробко, В. И.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   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[Электронный ресурс] : j / Коробко В. И. - Москва : ЮНИТИ-ДАНА, 2012. - 239 с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Курманов, А. С. Направления уголовной политики по охране права на безопасные условия труда</w:t>
      </w:r>
      <w:r w:rsidRPr="008D6D4E">
        <w:t xml:space="preserve">/А. С. Курманов.  //Экономика и упр.-Уфа, 2014.-№ 2. - С. 62-67. </w:t>
      </w:r>
    </w:p>
    <w:p w:rsidR="005B524D" w:rsidRPr="008D6D4E" w:rsidRDefault="00E43041" w:rsidP="005B524D">
      <w:pPr>
        <w:numPr>
          <w:ilvl w:val="0"/>
          <w:numId w:val="3"/>
        </w:numPr>
        <w:shd w:val="clear" w:color="auto" w:fill="FFFFFF"/>
        <w:tabs>
          <w:tab w:val="clear" w:pos="720"/>
          <w:tab w:val="num" w:pos="280"/>
        </w:tabs>
        <w:ind w:left="280" w:hanging="300"/>
        <w:jc w:val="both"/>
      </w:pPr>
      <w:hyperlink r:id="rId42" w:anchor="none" w:history="1">
        <w:r w:rsidR="005B524D" w:rsidRPr="008D6D4E">
          <w:rPr>
            <w:b/>
            <w:bCs/>
            <w:u w:val="single"/>
          </w:rPr>
          <w:t>Мартынов И.</w:t>
        </w:r>
        <w:r w:rsidR="005B524D" w:rsidRPr="008D6D4E">
          <w:rPr>
            <w:u w:val="single"/>
          </w:rPr>
          <w:t> </w:t>
        </w:r>
      </w:hyperlink>
      <w:r w:rsidR="005B524D" w:rsidRPr="008D6D4E">
        <w:t xml:space="preserve">Охрана труда: учебно-методическое пособие по дисциплине «Безопасность жизнедеятельности» для бакалавров, обучающихся по направлениям: «Экономика», «Менеджмент», «Экономическая безопасность» / Мартынов И., Гузенко Е.Ю., Курганский Ю.Л. - Волгоград:Волгоградский ГАУ, 2015. - 76 с. </w:t>
      </w:r>
      <w:hyperlink r:id="rId43" w:history="1">
        <w:r w:rsidR="005B524D" w:rsidRPr="008D6D4E">
          <w:rPr>
            <w:rStyle w:val="af1"/>
          </w:rPr>
          <w:t>http://znanium.com/catalog.php?bookinfo=615158</w:t>
        </w:r>
      </w:hyperlink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Масленникова, И. С.  Безопасность  жизнедеятельности:  учебник</w:t>
      </w:r>
      <w:r w:rsidRPr="008D6D4E">
        <w:t xml:space="preserve">/И. С. Масленникова, О. Н. Еронько.-М.:ИНФРА-М, 2014.-302 с.-(Высшее образование - Бакалавриат).      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Микрюков, В. Ю. Безопасность в техносфере: учебник</w:t>
      </w:r>
      <w:r w:rsidRPr="008D6D4E">
        <w:t xml:space="preserve">/В.Ю. Микрюков.-М.:Вузовский учебник:ИНФРА-М,2011.-250 с.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lastRenderedPageBreak/>
        <w:t>Микрюков, В. Ю. Безопасность жизнедеятельности: конспект лекций: учеб. пособие</w:t>
      </w:r>
      <w:r w:rsidRPr="008D6D4E">
        <w:t xml:space="preserve">/В. Ю. Микрюков.-М.:КНОРУС,2015.-176 с.                                              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Молотков, Г. Н. Краткий курс лекций по охране  труда:  учеб. пособие</w:t>
      </w:r>
      <w:r w:rsidRPr="008D6D4E">
        <w:t xml:space="preserve">/Г. Н. Молотков,  А. Ф. Ахметов, А.  М. Попков.-Уфа:РИО НОУ Межотраслевой ин-т,2010.-285 с.   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Муреев, Н. Е. Медицинские  осмотры  работников - важнейший элемент системы охраны труда и управления профессиональными рисками/</w:t>
      </w:r>
      <w:r w:rsidRPr="008D6D4E">
        <w:t>Н. Е. Муреев.  Безопасность и охрана труда.-2011.-№ 4. - С. 62-64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Новая редакция раздела "охрана труда" трудового  кодекса Российской Федерации:</w:t>
      </w:r>
      <w:r w:rsidRPr="008D6D4E">
        <w:t xml:space="preserve"> [полный текст гл. 33-36] .   //Охрана труда и пожар. безопасность в образоват.  учреждениях.-2012.-№ 1. - С. 4-22.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Основы организации охраны труда в Российской Федерации</w:t>
      </w:r>
      <w:r w:rsidRPr="008D6D4E">
        <w:t>. //Охрана труда и пожар. безопасность в образоват. учреждениях.-2013.-№ 1. - С. 4-10.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shd w:val="clear" w:color="auto" w:fill="FFFFFF"/>
        </w:rPr>
      </w:pPr>
      <w:r w:rsidRPr="008D6D4E">
        <w:rPr>
          <w:b/>
          <w:bCs/>
          <w:shd w:val="clear" w:color="auto" w:fill="FFFFFF"/>
        </w:rPr>
        <w:t>Охрана</w:t>
      </w:r>
      <w:r w:rsidRPr="008D6D4E">
        <w:rPr>
          <w:rStyle w:val="apple-converted-space"/>
          <w:b/>
          <w:bCs/>
          <w:shd w:val="clear" w:color="auto" w:fill="FFFFFF"/>
        </w:rPr>
        <w:t> </w:t>
      </w:r>
      <w:r w:rsidRPr="008D6D4E">
        <w:rPr>
          <w:b/>
          <w:bCs/>
          <w:shd w:val="clear" w:color="auto" w:fill="FFFFFF"/>
        </w:rPr>
        <w:t>труда</w:t>
      </w:r>
      <w:r w:rsidRPr="008D6D4E">
        <w:rPr>
          <w:rStyle w:val="apple-converted-space"/>
          <w:shd w:val="clear" w:color="auto" w:fill="FFFFFF"/>
        </w:rPr>
        <w:t> </w:t>
      </w:r>
      <w:r w:rsidRPr="008D6D4E">
        <w:rPr>
          <w:shd w:val="clear" w:color="auto" w:fill="FFFFFF"/>
        </w:rPr>
        <w:t xml:space="preserve">[Text] : справочное издание / ред. Г.Ю. Касьянова. - изд. 3-е перераб. и доп.+CD. - М. : АБАК, 2008. - 560 с.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Пашин, Н. Приоритеты реформирования системы  государственного управления охраной труда в Российской Федерации/</w:t>
      </w:r>
      <w:r w:rsidRPr="008D6D4E">
        <w:t xml:space="preserve">Н. Пашин. //Человек и труд.-2009.-№ 11. - С. 35-37. 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Пашин, Н. Состояние условий и охраны труда - важнейший резерв трудовых ресурсов России</w:t>
      </w:r>
      <w:r w:rsidRPr="008D6D4E">
        <w:t xml:space="preserve">/Н. Пашин. //Человек и  труд.-2007.-№ 7. - С. 65-69.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Петров, А. Я. Охрана труда  -  институт  современного  трудового права России и его совершенствование</w:t>
      </w:r>
      <w:r w:rsidRPr="008D6D4E">
        <w:t xml:space="preserve">/А. Я.   Петров. //Законодательство и экономика.-2008.-№ 9. - С.  51-56. </w:t>
      </w:r>
    </w:p>
    <w:p w:rsidR="005B524D" w:rsidRPr="008D6D4E" w:rsidRDefault="005B524D" w:rsidP="005B524D">
      <w:pPr>
        <w:numPr>
          <w:ilvl w:val="1"/>
          <w:numId w:val="3"/>
        </w:numPr>
        <w:tabs>
          <w:tab w:val="num" w:pos="280"/>
        </w:tabs>
        <w:ind w:left="280" w:hanging="300"/>
        <w:rPr>
          <w:shd w:val="clear" w:color="auto" w:fill="FFFFFF"/>
        </w:rPr>
      </w:pPr>
      <w:r w:rsidRPr="008D6D4E">
        <w:rPr>
          <w:shd w:val="clear" w:color="auto" w:fill="FFFFFF"/>
        </w:rPr>
        <w:t>. </w:t>
      </w:r>
      <w:hyperlink r:id="rId44" w:tgtFrame="_blank" w:history="1">
        <w:r w:rsidRPr="008D6D4E">
          <w:rPr>
            <w:rStyle w:val="af1"/>
            <w:shd w:val="clear" w:color="auto" w:fill="FFFFFF"/>
          </w:rPr>
          <w:t>http://www.irbis.vegu.ru/repos/12257/HTML/index.htm</w:t>
        </w:r>
      </w:hyperlink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Сердюк, В. Охрана труда в образовательных учреждениях</w:t>
      </w:r>
      <w:r w:rsidRPr="008D6D4E">
        <w:t xml:space="preserve">  //В. Сердюк, О. Филоненко, Л. Стишенко.  //Ректор  вуза .-2007.-№ 11.- С. 40-43.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Серегина, Л. В. Концептуальные подходы к охране труда  в Российской Федерации</w:t>
      </w:r>
      <w:r w:rsidRPr="008D6D4E">
        <w:t>/Л.В. Серегина. //Журн.   рос. права.-2015.-№ 11.- С. 95-106.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Сычев, Ю. Н. Безопасность жизнедеятельности в чрезвычайных ситуациях</w:t>
      </w:r>
      <w:r w:rsidRPr="008D6D4E">
        <w:t xml:space="preserve">: учеб. пособие для вузов/Ю. Н. Сычев.-М.:Финансы и статистика,2009.-224 с.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Федин, В. Новшества в сфере охраны труда</w:t>
      </w:r>
      <w:r w:rsidRPr="008D6D4E">
        <w:t>/В.  Федин.   //Экономика и жизнь.-2011.-№ 29. - С. 8.</w:t>
      </w:r>
    </w:p>
    <w:p w:rsidR="005B524D" w:rsidRPr="008D6D4E" w:rsidRDefault="00E43041" w:rsidP="005B524D">
      <w:pPr>
        <w:numPr>
          <w:ilvl w:val="0"/>
          <w:numId w:val="3"/>
        </w:numPr>
        <w:shd w:val="clear" w:color="auto" w:fill="FFFFFF"/>
        <w:tabs>
          <w:tab w:val="clear" w:pos="720"/>
          <w:tab w:val="num" w:pos="280"/>
        </w:tabs>
        <w:ind w:left="280" w:hanging="300"/>
      </w:pPr>
      <w:hyperlink r:id="rId45" w:anchor="none" w:history="1">
        <w:r w:rsidR="005B524D" w:rsidRPr="008D6D4E">
          <w:rPr>
            <w:b/>
            <w:bCs/>
            <w:u w:val="single"/>
          </w:rPr>
          <w:t>Федоров П. М</w:t>
        </w:r>
        <w:r w:rsidR="005B524D" w:rsidRPr="008D6D4E">
          <w:rPr>
            <w:u w:val="single"/>
          </w:rPr>
          <w:t>.</w:t>
        </w:r>
      </w:hyperlink>
      <w:r w:rsidR="005B524D" w:rsidRPr="008D6D4E">
        <w:t>Охрана труда : практ. пособие / П.М. Федоров. – 2-е изд. – М. : РИОР : ИНФРА-М, 2017. – 137 с.</w:t>
      </w:r>
      <w:hyperlink r:id="rId46" w:history="1">
        <w:r w:rsidR="005B524D" w:rsidRPr="008D6D4E">
          <w:rPr>
            <w:rStyle w:val="af1"/>
          </w:rPr>
          <w:t>http://znanium.com/catalog.php?bookinfo=858608</w:t>
        </w:r>
      </w:hyperlink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jc w:val="both"/>
      </w:pPr>
      <w:hyperlink r:id="rId47" w:history="1">
        <w:r w:rsidR="005B524D" w:rsidRPr="008D6D4E">
          <w:rPr>
            <w:rStyle w:val="af1"/>
            <w:bCs/>
            <w:shd w:val="clear" w:color="auto" w:fill="FFFFFF"/>
          </w:rPr>
          <w:t>Федоров, Петр Михайлович</w:t>
        </w:r>
      </w:hyperlink>
      <w:r w:rsidR="005B524D" w:rsidRPr="008D6D4E">
        <w:rPr>
          <w:shd w:val="clear" w:color="auto" w:fill="FFFFFF"/>
        </w:rPr>
        <w:t>.</w:t>
      </w:r>
      <w:r w:rsidR="005B524D" w:rsidRPr="008D6D4E">
        <w:rPr>
          <w:rStyle w:val="apple-converted-space"/>
          <w:shd w:val="clear" w:color="auto" w:fill="FFFFFF"/>
        </w:rPr>
        <w:t> 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[Текст] : Практические рекомендации формы документов / Петр Михайлович Федоров.–М.:Издательский Дом "РИОР", 2008. - 87 с.   </w:t>
      </w:r>
      <w:hyperlink r:id="rId48" w:tgtFrame="_blank" w:history="1">
        <w:r w:rsidR="005B524D" w:rsidRPr="008D6D4E">
          <w:rPr>
            <w:rStyle w:val="af1"/>
            <w:shd w:val="clear" w:color="auto" w:fill="FFFFFF"/>
          </w:rPr>
          <w:t>http://znanium.com/go.php?id=141780</w:t>
        </w:r>
      </w:hyperlink>
    </w:p>
    <w:p w:rsidR="005B524D" w:rsidRPr="008D6D4E" w:rsidRDefault="00E43041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  <w:rPr>
          <w:shd w:val="clear" w:color="auto" w:fill="FFFFFF"/>
        </w:rPr>
      </w:pPr>
      <w:hyperlink r:id="rId49" w:history="1">
        <w:r w:rsidR="005B524D" w:rsidRPr="008D6D4E">
          <w:rPr>
            <w:rStyle w:val="af1"/>
            <w:bCs/>
            <w:shd w:val="clear" w:color="auto" w:fill="FFFFFF"/>
          </w:rPr>
          <w:t>Чекулаев, В. Е.</w:t>
        </w:r>
      </w:hyperlink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 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Охрана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b/>
          <w:bCs/>
          <w:shd w:val="clear" w:color="auto" w:fill="FFFFFF"/>
        </w:rPr>
        <w:t>труда</w:t>
      </w:r>
      <w:r w:rsidR="005B524D" w:rsidRPr="008D6D4E">
        <w:rPr>
          <w:rStyle w:val="apple-converted-space"/>
          <w:shd w:val="clear" w:color="auto" w:fill="FFFFFF"/>
        </w:rPr>
        <w:t> </w:t>
      </w:r>
      <w:r w:rsidR="005B524D" w:rsidRPr="008D6D4E">
        <w:rPr>
          <w:shd w:val="clear" w:color="auto" w:fill="FFFFFF"/>
        </w:rPr>
        <w:t>и электробезопасность [Электронный ресурс] : j / Чекулаев В. Е. - Москва : Учебно-методический центр по образованию на железнодорожном транспорте, 2012. - 304 с.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Черняева, Д. В. Дым, жара и условия труда</w:t>
      </w:r>
      <w:r w:rsidRPr="008D6D4E">
        <w:t>/Д. В.  Черняева. //Трудовое право.-2010.-№ 10. - С. 67-73.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Черняева, Д. В. Российская система охраны труда в  свете ратификации Конвенции МОТ № 187</w:t>
      </w:r>
      <w:r w:rsidRPr="008D6D4E">
        <w:t>/Черняева Д.   В.   //Трудовое право.-2011.-№ 3. - С. 71-80.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Чубарова, Т. В.  Экономические  аспекты  безопасности  труда работников: мировой опыт государственного регулирования/</w:t>
      </w:r>
      <w:r w:rsidRPr="008D6D4E">
        <w:t xml:space="preserve">Т. В. Чубарова. //Вестн. Моск. ун-та. Сер. 21.  Управление (государство и общество).-2010.-№ 4. - С.  95-112. </w:t>
      </w:r>
    </w:p>
    <w:p w:rsidR="005B524D" w:rsidRPr="008D6D4E" w:rsidRDefault="005B524D" w:rsidP="005B524D">
      <w:pPr>
        <w:numPr>
          <w:ilvl w:val="0"/>
          <w:numId w:val="3"/>
        </w:numPr>
        <w:tabs>
          <w:tab w:val="clear" w:pos="720"/>
          <w:tab w:val="num" w:pos="280"/>
        </w:tabs>
        <w:ind w:left="280" w:hanging="300"/>
      </w:pPr>
      <w:r w:rsidRPr="008D6D4E">
        <w:rPr>
          <w:b/>
          <w:bCs/>
        </w:rPr>
        <w:t>Чучкина, И. Что такое специальная оценка условий труда  и как ее провести</w:t>
      </w:r>
      <w:r w:rsidRPr="008D6D4E">
        <w:t xml:space="preserve">?/И. Чучкина. //Трудовое  право .-2014.-№ 5. - С. 15-26.  </w:t>
      </w:r>
    </w:p>
    <w:p w:rsidR="005B524D" w:rsidRPr="008D6D4E" w:rsidRDefault="005B524D" w:rsidP="005B524D">
      <w:pPr>
        <w:shd w:val="clear" w:color="auto" w:fill="FFFFFF"/>
        <w:rPr>
          <w:shd w:val="clear" w:color="auto" w:fill="FFFFFF"/>
        </w:rPr>
      </w:pPr>
      <w:r w:rsidRPr="008D6D4E">
        <w:t xml:space="preserve">44. </w:t>
      </w:r>
      <w:hyperlink r:id="rId50" w:anchor="none" w:history="1">
        <w:r w:rsidRPr="008D6D4E">
          <w:rPr>
            <w:u w:val="single"/>
          </w:rPr>
          <w:t>Ч</w:t>
        </w:r>
        <w:r w:rsidRPr="008D6D4E">
          <w:rPr>
            <w:b/>
            <w:bCs/>
            <w:u w:val="single"/>
          </w:rPr>
          <w:t>елноков А. А.</w:t>
        </w:r>
      </w:hyperlink>
      <w:r w:rsidRPr="008D6D4E">
        <w:t xml:space="preserve"> Челноков, А.А. Охрана труда [Электронный ресурс] : учебник / А.А. Челноков, И.Н. Жмыхов, В.Н. Цап; под общ. ред. А.А. Челнокова. – 2-е изд. испр. и доп. – Минск: Выш. шк., 2013. – 655 с. </w:t>
      </w:r>
      <w:hyperlink r:id="rId51" w:history="1">
        <w:r w:rsidRPr="008D6D4E">
          <w:rPr>
            <w:rStyle w:val="af1"/>
            <w:shd w:val="clear" w:color="auto" w:fill="FFFFFF"/>
          </w:rPr>
          <w:t>http://znanium.com/catalog.php?bookinfo=508239</w:t>
        </w:r>
      </w:hyperlink>
    </w:p>
    <w:p w:rsidR="00691CA7" w:rsidRPr="008D6D4E" w:rsidRDefault="005B524D" w:rsidP="005B524D">
      <w:pPr>
        <w:widowControl w:val="0"/>
        <w:autoSpaceDE w:val="0"/>
        <w:autoSpaceDN w:val="0"/>
        <w:adjustRightInd w:val="0"/>
        <w:jc w:val="both"/>
        <w:rPr>
          <w:rFonts w:eastAsia="Arial Unicode MS"/>
          <w:iCs/>
        </w:rPr>
      </w:pPr>
      <w:r w:rsidRPr="008D6D4E">
        <w:t>45.</w:t>
      </w:r>
      <w:r w:rsidR="00691CA7" w:rsidRPr="008D6D4E">
        <w:rPr>
          <w:rFonts w:eastAsia="Arial Unicode MS"/>
          <w:iCs/>
        </w:rPr>
        <w:t>Федеральный  закон от 27.07.2006 </w:t>
      </w:r>
      <w:hyperlink r:id="rId52" w:history="1">
        <w:r w:rsidR="00691CA7" w:rsidRPr="008D6D4E">
          <w:rPr>
            <w:rFonts w:eastAsia="Arial Unicode MS"/>
            <w:iCs/>
            <w:u w:val="single"/>
          </w:rPr>
          <w:t>№ 152-ФЗ</w:t>
        </w:r>
      </w:hyperlink>
      <w:r w:rsidR="00691CA7" w:rsidRPr="008D6D4E">
        <w:rPr>
          <w:rFonts w:eastAsia="Arial Unicode MS"/>
          <w:iCs/>
        </w:rPr>
        <w:t xml:space="preserve"> "О персональных данных" </w:t>
      </w:r>
    </w:p>
    <w:p w:rsidR="005B524D" w:rsidRPr="008D6D4E" w:rsidRDefault="005B524D" w:rsidP="005B524D">
      <w:pPr>
        <w:jc w:val="center"/>
        <w:rPr>
          <w:b/>
        </w:rPr>
      </w:pPr>
    </w:p>
    <w:p w:rsidR="00E403DC" w:rsidRPr="008D6D4E" w:rsidRDefault="00E403DC" w:rsidP="005B524D">
      <w:pPr>
        <w:jc w:val="center"/>
        <w:rPr>
          <w:b/>
        </w:rPr>
      </w:pPr>
    </w:p>
    <w:p w:rsidR="00E403DC" w:rsidRPr="008D6D4E" w:rsidRDefault="00E403DC" w:rsidP="005B524D">
      <w:pPr>
        <w:jc w:val="center"/>
        <w:rPr>
          <w:b/>
        </w:rPr>
      </w:pPr>
    </w:p>
    <w:p w:rsidR="00E403DC" w:rsidRPr="008D6D4E" w:rsidRDefault="00E403DC" w:rsidP="005B524D">
      <w:pPr>
        <w:jc w:val="center"/>
        <w:rPr>
          <w:b/>
        </w:rPr>
      </w:pPr>
    </w:p>
    <w:p w:rsidR="00691CA7" w:rsidRPr="008D6D4E" w:rsidRDefault="00691CA7" w:rsidP="005B524D">
      <w:pPr>
        <w:jc w:val="center"/>
      </w:pPr>
      <w:r w:rsidRPr="008D6D4E">
        <w:rPr>
          <w:b/>
        </w:rPr>
        <w:t>Информационно-справочные материалы и поисковые системы</w:t>
      </w:r>
    </w:p>
    <w:p w:rsidR="00691CA7" w:rsidRDefault="00691CA7" w:rsidP="005B524D">
      <w:pPr>
        <w:jc w:val="center"/>
        <w:rPr>
          <w:b/>
        </w:rPr>
      </w:pPr>
      <w:r w:rsidRPr="008D6D4E">
        <w:rPr>
          <w:b/>
        </w:rPr>
        <w:t>Интернет-ресурсы</w:t>
      </w:r>
    </w:p>
    <w:p w:rsidR="00627791" w:rsidRPr="008D6D4E" w:rsidRDefault="00627791" w:rsidP="005B524D">
      <w:pPr>
        <w:jc w:val="center"/>
        <w:rPr>
          <w:b/>
        </w:rPr>
      </w:pPr>
    </w:p>
    <w:p w:rsidR="005B524D" w:rsidRPr="008D6D4E" w:rsidRDefault="005B524D" w:rsidP="005B524D">
      <w:pPr>
        <w:jc w:val="both"/>
      </w:pPr>
      <w:r w:rsidRPr="008D6D4E">
        <w:t xml:space="preserve">     Система </w:t>
      </w:r>
      <w:r w:rsidRPr="008D6D4E">
        <w:rPr>
          <w:b/>
          <w:bCs/>
        </w:rPr>
        <w:t>Консультант Плюс</w:t>
      </w:r>
      <w:r w:rsidRPr="008D6D4E">
        <w:t xml:space="preserve"> (информационный комплекс): Соглашение об информационной поддержке от 09 сентября 2016 г.)</w:t>
      </w:r>
    </w:p>
    <w:p w:rsidR="003E1F63" w:rsidRPr="008D6D4E" w:rsidRDefault="005B524D" w:rsidP="005B524D">
      <w:pPr>
        <w:shd w:val="clear" w:color="auto" w:fill="FFFFFF"/>
        <w:rPr>
          <w:b/>
        </w:rPr>
      </w:pPr>
      <w:r w:rsidRPr="008D6D4E">
        <w:rPr>
          <w:b/>
        </w:rPr>
        <w:t xml:space="preserve">        </w:t>
      </w:r>
    </w:p>
    <w:p w:rsidR="003E1F63" w:rsidRPr="008D6D4E" w:rsidRDefault="0004760B" w:rsidP="003E1F63">
      <w:pPr>
        <w:shd w:val="clear" w:color="auto" w:fill="FFFFFF"/>
        <w:jc w:val="center"/>
        <w:rPr>
          <w:b/>
        </w:rPr>
      </w:pPr>
      <w:r w:rsidRPr="008D6D4E">
        <w:rPr>
          <w:b/>
        </w:rPr>
        <w:t>Информационно-библиотечные ресурсы</w:t>
      </w:r>
    </w:p>
    <w:p w:rsidR="0004760B" w:rsidRPr="008D6D4E" w:rsidRDefault="0004760B" w:rsidP="003E1F63">
      <w:pPr>
        <w:shd w:val="clear" w:color="auto" w:fill="FFFFFF"/>
        <w:jc w:val="center"/>
        <w:rPr>
          <w:b/>
        </w:rPr>
      </w:pPr>
      <w:r w:rsidRPr="008D6D4E">
        <w:rPr>
          <w:b/>
        </w:rPr>
        <w:t>(ссылки на официальные сайты):</w:t>
      </w:r>
    </w:p>
    <w:p w:rsidR="00574AAC" w:rsidRPr="008D6D4E" w:rsidRDefault="00574AAC" w:rsidP="00574AAC">
      <w:pPr>
        <w:tabs>
          <w:tab w:val="left" w:pos="284"/>
        </w:tabs>
        <w:jc w:val="both"/>
        <w:rPr>
          <w:b/>
        </w:rPr>
      </w:pPr>
      <w:r w:rsidRPr="008D6D4E">
        <w:rPr>
          <w:b/>
        </w:rPr>
        <w:t>Электронные издания.</w:t>
      </w:r>
    </w:p>
    <w:p w:rsidR="00574AAC" w:rsidRPr="008D6D4E" w:rsidRDefault="00574AAC" w:rsidP="00574AAC">
      <w:pPr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</w:pPr>
      <w:r w:rsidRPr="008D6D4E">
        <w:t xml:space="preserve"> Официальный сайт Министерства труда и социальной защиты РФ.</w:t>
      </w:r>
    </w:p>
    <w:p w:rsidR="00574AAC" w:rsidRPr="008D6D4E" w:rsidRDefault="00574AAC" w:rsidP="00574AAC">
      <w:pPr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</w:pPr>
      <w:r w:rsidRPr="008D6D4E">
        <w:t>Официальный сайт Министерства труда и социальной защиты населения РБ.</w:t>
      </w:r>
    </w:p>
    <w:p w:rsidR="00574AAC" w:rsidRPr="008D6D4E" w:rsidRDefault="00574AAC" w:rsidP="00574AAC">
      <w:pPr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</w:pPr>
      <w:r w:rsidRPr="008D6D4E">
        <w:t>Сборник законодательных и нормативных актов по охране труда/ CD</w:t>
      </w:r>
    </w:p>
    <w:p w:rsidR="00574AAC" w:rsidRPr="008D6D4E" w:rsidRDefault="00574AAC" w:rsidP="00574AAC">
      <w:pPr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</w:pPr>
      <w:r w:rsidRPr="008D6D4E">
        <w:t>Охрана труда: курс лекций для руководителей образовательных учреждений - Том 1,2. –Москва – НАЦОТ,2008/CD</w:t>
      </w:r>
    </w:p>
    <w:p w:rsidR="005B524D" w:rsidRPr="008D6D4E" w:rsidRDefault="00FA28E8" w:rsidP="005B524D">
      <w:r w:rsidRPr="008D6D4E">
        <w:rPr>
          <w:shd w:val="clear" w:color="auto" w:fill="FFFFFF"/>
        </w:rPr>
        <w:t>1</w:t>
      </w:r>
      <w:r w:rsidR="005B524D" w:rsidRPr="008D6D4E">
        <w:rPr>
          <w:shd w:val="clear" w:color="auto" w:fill="FFFFFF"/>
        </w:rPr>
        <w:t xml:space="preserve"> </w:t>
      </w:r>
      <w:r w:rsidR="005B524D" w:rsidRPr="008D6D4E">
        <w:rPr>
          <w:b/>
          <w:bCs/>
          <w:shd w:val="clear" w:color="auto" w:fill="FFFFFF"/>
        </w:rPr>
        <w:t>Безопасность и охрана труда</w:t>
      </w:r>
      <w:r w:rsidR="005B524D" w:rsidRPr="008D6D4E">
        <w:rPr>
          <w:shd w:val="clear" w:color="auto" w:fill="FFFFFF"/>
        </w:rPr>
        <w:t xml:space="preserve">, 2011, №1-4 / Безопасность и охрана труда, №1-4, 2011 </w:t>
      </w:r>
    </w:p>
    <w:p w:rsidR="005B524D" w:rsidRPr="008D6D4E" w:rsidRDefault="00E43041" w:rsidP="005B524D">
      <w:pPr>
        <w:rPr>
          <w:shd w:val="clear" w:color="auto" w:fill="FFFFFF"/>
        </w:rPr>
      </w:pPr>
      <w:hyperlink r:id="rId53" w:history="1">
        <w:r w:rsidR="005B524D" w:rsidRPr="008D6D4E">
          <w:rPr>
            <w:rStyle w:val="af1"/>
            <w:shd w:val="clear" w:color="auto" w:fill="FFFFFF"/>
          </w:rPr>
          <w:t>http://znanium.com/catalog.php?bookinfo=503861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54" w:history="1">
        <w:r w:rsidR="005B524D" w:rsidRPr="008D6D4E">
          <w:rPr>
            <w:rStyle w:val="af1"/>
            <w:shd w:val="clear" w:color="auto" w:fill="FFFFFF"/>
          </w:rPr>
          <w:t>http://znanium.com/catalog.php?bookinfo=503866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55" w:history="1">
        <w:r w:rsidR="005B524D" w:rsidRPr="008D6D4E">
          <w:rPr>
            <w:rStyle w:val="af1"/>
            <w:shd w:val="clear" w:color="auto" w:fill="FFFFFF"/>
          </w:rPr>
          <w:t>http://znanium.com/catalog.php?bookinfo=503867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56" w:history="1">
        <w:r w:rsidR="005B524D" w:rsidRPr="008D6D4E">
          <w:rPr>
            <w:rStyle w:val="af1"/>
            <w:shd w:val="clear" w:color="auto" w:fill="FFFFFF"/>
          </w:rPr>
          <w:t>http://znanium.com/catalog.php?bookinfo=503869</w:t>
        </w:r>
      </w:hyperlink>
    </w:p>
    <w:p w:rsidR="005B524D" w:rsidRPr="008D6D4E" w:rsidRDefault="00FA28E8" w:rsidP="005B524D">
      <w:pPr>
        <w:rPr>
          <w:shd w:val="clear" w:color="auto" w:fill="FFFFFF"/>
        </w:rPr>
      </w:pPr>
      <w:r w:rsidRPr="008D6D4E">
        <w:rPr>
          <w:shd w:val="clear" w:color="auto" w:fill="FFFFFF"/>
        </w:rPr>
        <w:t>2</w:t>
      </w:r>
      <w:r w:rsidR="005B524D" w:rsidRPr="008D6D4E">
        <w:rPr>
          <w:shd w:val="clear" w:color="auto" w:fill="FFFFFF"/>
        </w:rPr>
        <w:t xml:space="preserve">. </w:t>
      </w:r>
      <w:r w:rsidR="005B524D" w:rsidRPr="008D6D4E">
        <w:rPr>
          <w:b/>
          <w:bCs/>
          <w:shd w:val="clear" w:color="auto" w:fill="FFFFFF"/>
        </w:rPr>
        <w:t>Безопасность и охрана труда</w:t>
      </w:r>
      <w:r w:rsidR="005B524D" w:rsidRPr="008D6D4E">
        <w:rPr>
          <w:shd w:val="clear" w:color="auto" w:fill="FFFFFF"/>
        </w:rPr>
        <w:t>, 2012, №1-4 / Безопасность и охрана труда, №1-4, 2012</w:t>
      </w:r>
    </w:p>
    <w:p w:rsidR="005B524D" w:rsidRPr="008D6D4E" w:rsidRDefault="00E43041" w:rsidP="005B524D">
      <w:pPr>
        <w:rPr>
          <w:shd w:val="clear" w:color="auto" w:fill="FFFFFF"/>
        </w:rPr>
      </w:pPr>
      <w:hyperlink r:id="rId57" w:history="1">
        <w:r w:rsidR="005B524D" w:rsidRPr="008D6D4E">
          <w:rPr>
            <w:rStyle w:val="af1"/>
            <w:shd w:val="clear" w:color="auto" w:fill="FFFFFF"/>
          </w:rPr>
          <w:t>http://znanium.com/catalog.php?bookinfo=503873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58" w:history="1">
        <w:r w:rsidR="005B524D" w:rsidRPr="008D6D4E">
          <w:rPr>
            <w:rStyle w:val="af1"/>
            <w:shd w:val="clear" w:color="auto" w:fill="FFFFFF"/>
          </w:rPr>
          <w:t>http://znanium.com/catalog.php?bookinfo=503876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59" w:history="1">
        <w:r w:rsidR="005B524D" w:rsidRPr="008D6D4E">
          <w:rPr>
            <w:rStyle w:val="af1"/>
            <w:shd w:val="clear" w:color="auto" w:fill="FFFFFF"/>
          </w:rPr>
          <w:t>http://znanium.com/catalog.php?bookinfo=503878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0" w:history="1">
        <w:r w:rsidR="005B524D" w:rsidRPr="008D6D4E">
          <w:rPr>
            <w:rStyle w:val="af1"/>
            <w:shd w:val="clear" w:color="auto" w:fill="FFFFFF"/>
          </w:rPr>
          <w:t>http://znanium.com/catalog.php?bookinfo=503883</w:t>
        </w:r>
      </w:hyperlink>
    </w:p>
    <w:p w:rsidR="005B524D" w:rsidRPr="008D6D4E" w:rsidRDefault="00FA28E8" w:rsidP="005B524D">
      <w:pPr>
        <w:rPr>
          <w:shd w:val="clear" w:color="auto" w:fill="FFFFFF"/>
        </w:rPr>
      </w:pPr>
      <w:r w:rsidRPr="008D6D4E">
        <w:rPr>
          <w:shd w:val="clear" w:color="auto" w:fill="FFFFFF"/>
        </w:rPr>
        <w:t>3</w:t>
      </w:r>
      <w:r w:rsidR="005B524D" w:rsidRPr="008D6D4E">
        <w:rPr>
          <w:shd w:val="clear" w:color="auto" w:fill="FFFFFF"/>
        </w:rPr>
        <w:t xml:space="preserve">. </w:t>
      </w:r>
      <w:r w:rsidR="005B524D" w:rsidRPr="008D6D4E">
        <w:rPr>
          <w:b/>
          <w:bCs/>
          <w:shd w:val="clear" w:color="auto" w:fill="FFFFFF"/>
        </w:rPr>
        <w:t>Безопасность и охрана труда</w:t>
      </w:r>
      <w:r w:rsidR="005B524D" w:rsidRPr="008D6D4E">
        <w:rPr>
          <w:shd w:val="clear" w:color="auto" w:fill="FFFFFF"/>
        </w:rPr>
        <w:t>, 2013, №1-4 / Безопасность и охрана труда, №1-4, 2013</w:t>
      </w:r>
    </w:p>
    <w:p w:rsidR="005B524D" w:rsidRPr="008D6D4E" w:rsidRDefault="00E43041" w:rsidP="005B524D">
      <w:pPr>
        <w:rPr>
          <w:shd w:val="clear" w:color="auto" w:fill="FFFFFF"/>
        </w:rPr>
      </w:pPr>
      <w:hyperlink r:id="rId61" w:history="1">
        <w:r w:rsidR="005B524D" w:rsidRPr="008D6D4E">
          <w:rPr>
            <w:rStyle w:val="af1"/>
            <w:shd w:val="clear" w:color="auto" w:fill="FFFFFF"/>
          </w:rPr>
          <w:t>http://znanium.com/catalog.php?bookinfo=503886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2" w:history="1">
        <w:r w:rsidR="005B524D" w:rsidRPr="008D6D4E">
          <w:rPr>
            <w:rStyle w:val="af1"/>
            <w:shd w:val="clear" w:color="auto" w:fill="FFFFFF"/>
          </w:rPr>
          <w:t>http://znanium.com/catalog.php?bookinfo=503889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3" w:history="1">
        <w:r w:rsidR="005B524D" w:rsidRPr="008D6D4E">
          <w:rPr>
            <w:rStyle w:val="af1"/>
            <w:shd w:val="clear" w:color="auto" w:fill="FFFFFF"/>
          </w:rPr>
          <w:t>http://znanium.com/catalog.php?bookinfo=503891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4" w:history="1">
        <w:r w:rsidR="005B524D" w:rsidRPr="008D6D4E">
          <w:rPr>
            <w:rStyle w:val="af1"/>
            <w:shd w:val="clear" w:color="auto" w:fill="FFFFFF"/>
          </w:rPr>
          <w:t>http://znanium.com/catalog.php?bookinfo=503894</w:t>
        </w:r>
      </w:hyperlink>
    </w:p>
    <w:p w:rsidR="005B524D" w:rsidRPr="008D6D4E" w:rsidRDefault="005B524D" w:rsidP="005B524D">
      <w:pPr>
        <w:rPr>
          <w:shd w:val="clear" w:color="auto" w:fill="FFFFFF"/>
        </w:rPr>
      </w:pPr>
      <w:r w:rsidRPr="008D6D4E">
        <w:rPr>
          <w:shd w:val="clear" w:color="auto" w:fill="FFFFFF"/>
        </w:rPr>
        <w:t xml:space="preserve">4. </w:t>
      </w:r>
      <w:r w:rsidRPr="008D6D4E">
        <w:rPr>
          <w:b/>
          <w:bCs/>
          <w:shd w:val="clear" w:color="auto" w:fill="FFFFFF"/>
        </w:rPr>
        <w:t>Безопасность и охрана труда, 2014</w:t>
      </w:r>
      <w:r w:rsidRPr="008D6D4E">
        <w:rPr>
          <w:shd w:val="clear" w:color="auto" w:fill="FFFFFF"/>
        </w:rPr>
        <w:t>, №1-4 / Безопасность и охрана труда, №1-4, 2014</w:t>
      </w:r>
    </w:p>
    <w:p w:rsidR="005B524D" w:rsidRPr="008D6D4E" w:rsidRDefault="00E43041" w:rsidP="005B524D">
      <w:pPr>
        <w:rPr>
          <w:shd w:val="clear" w:color="auto" w:fill="FFFFFF"/>
        </w:rPr>
      </w:pPr>
      <w:hyperlink r:id="rId65" w:history="1">
        <w:r w:rsidR="005B524D" w:rsidRPr="008D6D4E">
          <w:rPr>
            <w:rStyle w:val="af1"/>
            <w:shd w:val="clear" w:color="auto" w:fill="FFFFFF"/>
          </w:rPr>
          <w:t>http://znanium.com/catalog.php?bookinfo=503898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6" w:history="1">
        <w:r w:rsidR="005B524D" w:rsidRPr="008D6D4E">
          <w:rPr>
            <w:rStyle w:val="af1"/>
            <w:shd w:val="clear" w:color="auto" w:fill="FFFFFF"/>
          </w:rPr>
          <w:t>http://znanium.com/catalog.php?bookinfo=503937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7" w:history="1">
        <w:r w:rsidR="005B524D" w:rsidRPr="008D6D4E">
          <w:rPr>
            <w:rStyle w:val="af1"/>
            <w:shd w:val="clear" w:color="auto" w:fill="FFFFFF"/>
          </w:rPr>
          <w:t>http://znanium.com/catalog.php?bookinfo=503945</w:t>
        </w:r>
      </w:hyperlink>
    </w:p>
    <w:p w:rsidR="005B524D" w:rsidRPr="008D6D4E" w:rsidRDefault="00E43041" w:rsidP="005B524D">
      <w:pPr>
        <w:rPr>
          <w:shd w:val="clear" w:color="auto" w:fill="FFFFFF"/>
        </w:rPr>
      </w:pPr>
      <w:hyperlink r:id="rId68" w:history="1">
        <w:r w:rsidR="005B524D" w:rsidRPr="008D6D4E">
          <w:rPr>
            <w:rStyle w:val="af1"/>
            <w:shd w:val="clear" w:color="auto" w:fill="FFFFFF"/>
          </w:rPr>
          <w:t>http://znanium.com/catalog.php?bookinfo=503992</w:t>
        </w:r>
      </w:hyperlink>
    </w:p>
    <w:p w:rsidR="005B524D" w:rsidRPr="008D6D4E" w:rsidRDefault="00FA28E8" w:rsidP="005B524D">
      <w:pPr>
        <w:shd w:val="clear" w:color="auto" w:fill="FFFFFF"/>
        <w:rPr>
          <w:shd w:val="clear" w:color="auto" w:fill="FFFFFF"/>
        </w:rPr>
      </w:pPr>
      <w:r w:rsidRPr="008D6D4E">
        <w:rPr>
          <w:shd w:val="clear" w:color="auto" w:fill="FFFFFF"/>
        </w:rPr>
        <w:t>5</w:t>
      </w:r>
      <w:r w:rsidR="005B524D" w:rsidRPr="008D6D4E">
        <w:rPr>
          <w:shd w:val="clear" w:color="auto" w:fill="FFFFFF"/>
        </w:rPr>
        <w:t>.</w:t>
      </w:r>
      <w:hyperlink r:id="rId69" w:anchor="none" w:history="1">
        <w:r w:rsidR="005B524D" w:rsidRPr="008D6D4E">
          <w:rPr>
            <w:b/>
            <w:bCs/>
            <w:u w:val="single"/>
          </w:rPr>
          <w:t>Никифоров Л. Л.</w:t>
        </w:r>
      </w:hyperlink>
      <w:r w:rsidR="005B524D" w:rsidRPr="008D6D4E">
        <w:t xml:space="preserve">Безопасность жизнедеятельности: Учебное пособие / Л.Л. Никифоров, В.В. Персиянов. - М.: НИЦ ИНФРА-М, 2014. - 297 с. </w:t>
      </w:r>
      <w:hyperlink r:id="rId70" w:history="1">
        <w:r w:rsidR="005B524D" w:rsidRPr="008D6D4E">
          <w:rPr>
            <w:rStyle w:val="af1"/>
            <w:shd w:val="clear" w:color="auto" w:fill="FFFFFF"/>
          </w:rPr>
          <w:t>http://znanium.com/catalog.php?bookinfo=392577</w:t>
        </w:r>
      </w:hyperlink>
    </w:p>
    <w:p w:rsidR="005B524D" w:rsidRPr="008D6D4E" w:rsidRDefault="00FA28E8" w:rsidP="005B524D">
      <w:pPr>
        <w:shd w:val="clear" w:color="auto" w:fill="FFFFFF"/>
        <w:rPr>
          <w:shd w:val="clear" w:color="auto" w:fill="FFFFFF"/>
        </w:rPr>
      </w:pPr>
      <w:r w:rsidRPr="008D6D4E">
        <w:rPr>
          <w:b/>
          <w:bCs/>
          <w:shd w:val="clear" w:color="auto" w:fill="FFFFFF"/>
        </w:rPr>
        <w:t>6</w:t>
      </w:r>
      <w:r w:rsidR="005B524D" w:rsidRPr="008D6D4E">
        <w:rPr>
          <w:b/>
          <w:bCs/>
          <w:shd w:val="clear" w:color="auto" w:fill="FFFFFF"/>
        </w:rPr>
        <w:t>.</w:t>
      </w:r>
      <w:hyperlink r:id="rId71" w:anchor="none" w:history="1">
        <w:r w:rsidR="005B524D" w:rsidRPr="008D6D4E">
          <w:rPr>
            <w:b/>
            <w:bCs/>
            <w:u w:val="single"/>
          </w:rPr>
          <w:t>Масленникова И. С.</w:t>
        </w:r>
      </w:hyperlink>
      <w:r w:rsidR="005B524D" w:rsidRPr="008D6D4E">
        <w:t xml:space="preserve">Безопасность жизнедеятельности: Учебник / И.С. Масленникова, О.Н. Еронько. - 4-e изд., перераб. - М.: НИЦ ИНФРА-М, 2014. - 304 с. </w:t>
      </w:r>
      <w:hyperlink r:id="rId72" w:history="1">
        <w:r w:rsidR="005B524D" w:rsidRPr="008D6D4E">
          <w:rPr>
            <w:rStyle w:val="af1"/>
            <w:shd w:val="clear" w:color="auto" w:fill="FFFFFF"/>
          </w:rPr>
          <w:t>http://znanium.com/catalog.php?bookinfo=398349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rPr>
          <w:shd w:val="clear" w:color="auto" w:fill="FFFFFF"/>
        </w:rPr>
        <w:t>7</w:t>
      </w:r>
      <w:r w:rsidR="005B524D" w:rsidRPr="008D6D4E">
        <w:rPr>
          <w:shd w:val="clear" w:color="auto" w:fill="FFFFFF"/>
        </w:rPr>
        <w:t>.</w:t>
      </w:r>
      <w:hyperlink r:id="rId73" w:anchor="none" w:history="1">
        <w:r w:rsidR="005B524D" w:rsidRPr="008D6D4E">
          <w:rPr>
            <w:b/>
            <w:bCs/>
            <w:u w:val="single"/>
          </w:rPr>
          <w:t>Чиж И. М.</w:t>
        </w:r>
      </w:hyperlink>
      <w:r w:rsidR="005B524D" w:rsidRPr="008D6D4E">
        <w:t>Безопасность жизнедеятельности человека в медицинских организациях: краткий курс / И.М. Чиж, В.Г. Баженов. - М.: Альфа-М: НИЦ ИНФРА-М, 2014. - 160 с.</w:t>
      </w:r>
    </w:p>
    <w:p w:rsidR="005B524D" w:rsidRPr="008D6D4E" w:rsidRDefault="00E43041" w:rsidP="005B524D">
      <w:pPr>
        <w:rPr>
          <w:shd w:val="clear" w:color="auto" w:fill="FFFFFF"/>
        </w:rPr>
      </w:pPr>
      <w:hyperlink r:id="rId74" w:history="1">
        <w:r w:rsidR="005B524D" w:rsidRPr="008D6D4E">
          <w:rPr>
            <w:rStyle w:val="af1"/>
            <w:shd w:val="clear" w:color="auto" w:fill="FFFFFF"/>
          </w:rPr>
          <w:t>http://znanium.com/catalog.php?bookinfo=425680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rPr>
          <w:shd w:val="clear" w:color="auto" w:fill="FFFFFF"/>
        </w:rPr>
        <w:t>8</w:t>
      </w:r>
      <w:r w:rsidR="005B524D" w:rsidRPr="008D6D4E">
        <w:rPr>
          <w:shd w:val="clear" w:color="auto" w:fill="FFFFFF"/>
        </w:rPr>
        <w:t>.</w:t>
      </w:r>
      <w:hyperlink r:id="rId75" w:anchor="none" w:history="1">
        <w:r w:rsidR="005B524D" w:rsidRPr="008D6D4E">
          <w:rPr>
            <w:b/>
            <w:bCs/>
            <w:u w:val="single"/>
          </w:rPr>
          <w:t>Муравья Л. А.</w:t>
        </w:r>
      </w:hyperlink>
      <w:r w:rsidR="005B524D" w:rsidRPr="008D6D4E">
        <w:t>Безопасность жизнедеятельности [Электронный ресурс] : Учеб. пособие для вузов / Под ред. проф. Л.А. Муравья. - 2-е изд., перераб. и доп. - М.: ЮНИТИ-ДАНА, 2012. - 431 с. </w:t>
      </w:r>
    </w:p>
    <w:p w:rsidR="005B524D" w:rsidRPr="008D6D4E" w:rsidRDefault="00E43041" w:rsidP="005B524D">
      <w:hyperlink r:id="rId76" w:history="1">
        <w:r w:rsidR="005B524D" w:rsidRPr="008D6D4E">
          <w:rPr>
            <w:rStyle w:val="af1"/>
            <w:shd w:val="clear" w:color="auto" w:fill="FFFFFF"/>
          </w:rPr>
          <w:t>http://znanium.com/catalog.php?bookinfo=540693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t>9</w:t>
      </w:r>
      <w:r w:rsidR="005B524D" w:rsidRPr="008D6D4E">
        <w:t>.</w:t>
      </w:r>
      <w:hyperlink r:id="rId77" w:anchor="none" w:history="1">
        <w:r w:rsidR="005B524D" w:rsidRPr="008D6D4E">
          <w:rPr>
            <w:rStyle w:val="af1"/>
            <w:bCs/>
          </w:rPr>
          <w:t>Холостова Е. И.</w:t>
        </w:r>
      </w:hyperlink>
      <w:r w:rsidR="005B524D" w:rsidRPr="008D6D4E">
        <w:t xml:space="preserve"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Издательско-торговая корпорация «Дашков и К°», 2013. - 456 с. </w:t>
      </w:r>
      <w:hyperlink r:id="rId78" w:history="1">
        <w:r w:rsidR="005B524D" w:rsidRPr="008D6D4E">
          <w:rPr>
            <w:rStyle w:val="af1"/>
          </w:rPr>
          <w:t>http://znanium.com/catalog.php?bookinfo=415043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lastRenderedPageBreak/>
        <w:t>10</w:t>
      </w:r>
      <w:r w:rsidR="005B524D" w:rsidRPr="008D6D4E">
        <w:t xml:space="preserve">. </w:t>
      </w:r>
      <w:hyperlink r:id="rId79" w:anchor="none" w:history="1">
        <w:r w:rsidR="005B524D" w:rsidRPr="008D6D4E">
          <w:rPr>
            <w:rStyle w:val="af1"/>
            <w:bCs/>
          </w:rPr>
          <w:t>Халилов Ш. А</w:t>
        </w:r>
        <w:r w:rsidR="005B524D" w:rsidRPr="008D6D4E">
          <w:rPr>
            <w:rStyle w:val="af1"/>
          </w:rPr>
          <w:t>.</w:t>
        </w:r>
      </w:hyperlink>
      <w:r w:rsidR="005B524D" w:rsidRPr="008D6D4E">
        <w:t xml:space="preserve"> Безопасность жизнедеятельности: Учебное пособие / Ш.А. Халилов, А.Н. Маликов, В.П. Гневанов; Под ред. Ш.А. Халилова. - М.: ИД ФОРУМ: ИНФРА-М, 2012. - 576 с.</w:t>
      </w:r>
    </w:p>
    <w:p w:rsidR="005B524D" w:rsidRPr="008D6D4E" w:rsidRDefault="00E43041" w:rsidP="005B524D">
      <w:pPr>
        <w:shd w:val="clear" w:color="auto" w:fill="FFFFFF"/>
      </w:pPr>
      <w:hyperlink r:id="rId80" w:history="1">
        <w:r w:rsidR="005B524D" w:rsidRPr="008D6D4E">
          <w:rPr>
            <w:rStyle w:val="af1"/>
          </w:rPr>
          <w:t>http://znanium.com/catalog.php?bookinfo=238589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t>11</w:t>
      </w:r>
      <w:r w:rsidR="005B524D" w:rsidRPr="008D6D4E">
        <w:t>.</w:t>
      </w:r>
      <w:hyperlink r:id="rId81" w:anchor="none" w:history="1">
        <w:r w:rsidR="005B524D" w:rsidRPr="008D6D4E">
          <w:rPr>
            <w:rStyle w:val="af1"/>
            <w:bCs/>
          </w:rPr>
          <w:t>Семехин Ю. Г.</w:t>
        </w:r>
      </w:hyperlink>
      <w:r w:rsidR="005B524D" w:rsidRPr="008D6D4E">
        <w:t>Безопасность жизнедеятельности: Учебник / Ю.Г. Семехин; Под ред. проф. Б.Ч. Месхи. - М.: НИЦ Инфра-М: Академцентр, 2012. - 288 с.</w:t>
      </w:r>
    </w:p>
    <w:p w:rsidR="005B524D" w:rsidRPr="008D6D4E" w:rsidRDefault="00E43041" w:rsidP="005B524D">
      <w:pPr>
        <w:shd w:val="clear" w:color="auto" w:fill="FFFFFF"/>
      </w:pPr>
      <w:hyperlink r:id="rId82" w:history="1">
        <w:r w:rsidR="005B524D" w:rsidRPr="008D6D4E">
          <w:rPr>
            <w:rStyle w:val="af1"/>
          </w:rPr>
          <w:t>http://znanium.com/catalog.php?bookinfo=314442</w:t>
        </w:r>
      </w:hyperlink>
    </w:p>
    <w:p w:rsidR="00FA3104" w:rsidRPr="008D6D4E" w:rsidRDefault="00FA28E8" w:rsidP="005B524D">
      <w:pPr>
        <w:pStyle w:val="a3"/>
        <w:tabs>
          <w:tab w:val="left" w:pos="0"/>
          <w:tab w:val="center" w:pos="4677"/>
        </w:tabs>
        <w:jc w:val="both"/>
        <w:rPr>
          <w:b w:val="0"/>
        </w:rPr>
      </w:pPr>
      <w:r w:rsidRPr="008D6D4E">
        <w:t>12</w:t>
      </w:r>
      <w:r w:rsidR="005B524D" w:rsidRPr="008D6D4E">
        <w:t xml:space="preserve">. </w:t>
      </w:r>
      <w:hyperlink r:id="rId83" w:anchor="none" w:history="1">
        <w:r w:rsidR="005B524D" w:rsidRPr="008D6D4E">
          <w:rPr>
            <w:rStyle w:val="af1"/>
            <w:b w:val="0"/>
          </w:rPr>
          <w:t>Мурадова Е. О.</w:t>
        </w:r>
      </w:hyperlink>
      <w:r w:rsidR="005B524D" w:rsidRPr="008D6D4E">
        <w:rPr>
          <w:b w:val="0"/>
        </w:rPr>
        <w:t>Безопасность жизнедеятельности: Учеб. пособие / Е.О. Мурадова.-М.:ИЦРИОР:НИЦ-Инфра-М, 2013. - 124</w:t>
      </w:r>
      <w:r w:rsidR="005B524D" w:rsidRPr="008D6D4E">
        <w:t xml:space="preserve"> </w:t>
      </w:r>
      <w:r w:rsidR="005B524D" w:rsidRPr="008D6D4E">
        <w:rPr>
          <w:b w:val="0"/>
        </w:rPr>
        <w:t>с.</w:t>
      </w:r>
      <w:hyperlink r:id="rId84" w:history="1">
        <w:r w:rsidR="005B524D" w:rsidRPr="008D6D4E">
          <w:rPr>
            <w:rStyle w:val="af1"/>
            <w:b w:val="0"/>
          </w:rPr>
          <w:t>http://znanium.com/catalog.php?bookinfo=364801</w:t>
        </w:r>
      </w:hyperlink>
    </w:p>
    <w:p w:rsidR="005B524D" w:rsidRPr="008D6D4E" w:rsidRDefault="00E43041" w:rsidP="005B524D">
      <w:pPr>
        <w:pStyle w:val="a3"/>
        <w:tabs>
          <w:tab w:val="left" w:pos="0"/>
          <w:tab w:val="center" w:pos="4677"/>
        </w:tabs>
        <w:jc w:val="both"/>
      </w:pPr>
      <w:hyperlink r:id="rId85" w:history="1">
        <w:r w:rsidR="005B524D" w:rsidRPr="008D6D4E">
          <w:rPr>
            <w:rStyle w:val="af1"/>
            <w:b w:val="0"/>
          </w:rPr>
          <w:t>http://znanium.com/catalog.php?bookinfo=395770</w:t>
        </w:r>
      </w:hyperlink>
      <w:hyperlink r:id="rId86" w:anchor="none" w:history="1">
        <w:r w:rsidR="005B524D" w:rsidRPr="008D6D4E">
          <w:rPr>
            <w:u w:val="single"/>
          </w:rPr>
          <w:br/>
        </w:r>
        <w:r w:rsidR="00FA28E8" w:rsidRPr="008D6D4E">
          <w:rPr>
            <w:u w:val="single"/>
          </w:rPr>
          <w:t>13</w:t>
        </w:r>
        <w:r w:rsidR="005B524D" w:rsidRPr="008D6D4E">
          <w:rPr>
            <w:rStyle w:val="af1"/>
            <w:b w:val="0"/>
          </w:rPr>
          <w:t>.Графкина М. В.</w:t>
        </w:r>
      </w:hyperlink>
      <w:r w:rsidR="005B524D" w:rsidRPr="008D6D4E">
        <w:rPr>
          <w:b w:val="0"/>
        </w:rPr>
        <w:t>Безопасность жизнедеятельности: Учебник / М.В. Графкина, Б.Н. Нюнин, В.А. Михайлов. – М.:Форум: НИЦ Инфра-М, 2013. - 416 с</w:t>
      </w:r>
      <w:r w:rsidR="005B524D" w:rsidRPr="008D6D4E">
        <w:t>.</w:t>
      </w:r>
    </w:p>
    <w:p w:rsidR="005B524D" w:rsidRPr="008D6D4E" w:rsidRDefault="00E43041" w:rsidP="005B524D">
      <w:pPr>
        <w:shd w:val="clear" w:color="auto" w:fill="FFFFFF"/>
      </w:pPr>
      <w:hyperlink r:id="rId87" w:history="1">
        <w:r w:rsidR="005B524D" w:rsidRPr="008D6D4E">
          <w:rPr>
            <w:rStyle w:val="af1"/>
          </w:rPr>
          <w:t>http://znanium.com/catalog.php?bookinfo=365800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rPr>
          <w:b/>
          <w:bCs/>
        </w:rPr>
        <w:t>14</w:t>
      </w:r>
      <w:r w:rsidR="005B524D" w:rsidRPr="008D6D4E">
        <w:rPr>
          <w:b/>
          <w:bCs/>
        </w:rPr>
        <w:t xml:space="preserve">. </w:t>
      </w:r>
      <w:hyperlink r:id="rId88" w:anchor="none" w:history="1">
        <w:r w:rsidR="005B524D" w:rsidRPr="008D6D4E">
          <w:rPr>
            <w:rStyle w:val="af1"/>
            <w:bCs/>
          </w:rPr>
          <w:t>Маслова В. М.</w:t>
        </w:r>
      </w:hyperlink>
      <w:r w:rsidR="005B524D" w:rsidRPr="008D6D4E">
        <w:t xml:space="preserve">Безопасность жизнедеятельности: Учебное пособие / В.М. Маслова, И.В. Кохова, В.Г. Ляшко; Под ред. В.М. Масловой - 3 изд., перераб. и доп. - М.: Вузовский учебник: НИЦ ИНФРА-М, 2015. - 240 с.  </w:t>
      </w:r>
      <w:hyperlink r:id="rId89" w:history="1">
        <w:r w:rsidR="005B524D" w:rsidRPr="008D6D4E">
          <w:rPr>
            <w:rStyle w:val="af1"/>
          </w:rPr>
          <w:t>http://znanium.com/catalog.php?bookinfo=508589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rPr>
          <w:b/>
          <w:bCs/>
        </w:rPr>
        <w:t>15</w:t>
      </w:r>
      <w:r w:rsidR="005B524D" w:rsidRPr="008D6D4E">
        <w:rPr>
          <w:b/>
          <w:bCs/>
        </w:rPr>
        <w:t xml:space="preserve">. </w:t>
      </w:r>
      <w:hyperlink r:id="rId90" w:anchor="none" w:history="1">
        <w:r w:rsidR="005B524D" w:rsidRPr="008D6D4E">
          <w:rPr>
            <w:rStyle w:val="af1"/>
            <w:bCs/>
          </w:rPr>
          <w:t>Бондин В. И.</w:t>
        </w:r>
      </w:hyperlink>
      <w:r w:rsidR="005B524D" w:rsidRPr="008D6D4E">
        <w:t>Безопасность жизнедеятельности: Учебное пособие / В.И. Бондин, Ю.Г. Семехин. - М.: НИЦ Инфра-М; Ростов н/Д: Академцентр, 2013. - 349 с</w:t>
      </w:r>
    </w:p>
    <w:p w:rsidR="005B524D" w:rsidRPr="008D6D4E" w:rsidRDefault="00E43041" w:rsidP="005B524D">
      <w:pPr>
        <w:shd w:val="clear" w:color="auto" w:fill="FFFFFF"/>
      </w:pPr>
      <w:hyperlink r:id="rId91" w:history="1">
        <w:r w:rsidR="005B524D" w:rsidRPr="008D6D4E">
          <w:rPr>
            <w:rStyle w:val="af1"/>
          </w:rPr>
          <w:t>http://znanium.com/catalog.php?bookinfo=371838</w:t>
        </w:r>
      </w:hyperlink>
    </w:p>
    <w:p w:rsidR="005B524D" w:rsidRPr="008D6D4E" w:rsidRDefault="00FA28E8" w:rsidP="005B524D">
      <w:pPr>
        <w:shd w:val="clear" w:color="auto" w:fill="FFFFFF"/>
      </w:pPr>
      <w:r w:rsidRPr="008D6D4E">
        <w:rPr>
          <w:b/>
          <w:bCs/>
        </w:rPr>
        <w:t>16</w:t>
      </w:r>
      <w:r w:rsidR="005B524D" w:rsidRPr="008D6D4E">
        <w:rPr>
          <w:b/>
          <w:bCs/>
        </w:rPr>
        <w:t xml:space="preserve">. </w:t>
      </w:r>
      <w:hyperlink r:id="rId92" w:anchor="none" w:history="1">
        <w:r w:rsidR="005B524D" w:rsidRPr="008D6D4E">
          <w:rPr>
            <w:rStyle w:val="af1"/>
            <w:bCs/>
          </w:rPr>
          <w:t>Коханов В. Н.</w:t>
        </w:r>
      </w:hyperlink>
      <w:r w:rsidR="005B524D" w:rsidRPr="008D6D4E">
        <w:t>Безопасность жизнедеятельности: Учебник / В.Н. Коханов, Л.Д. Емельянова, П.А. Некрасов. - М.: НИЦ ИНФРА-М, 2014. - 400 с.</w:t>
      </w:r>
    </w:p>
    <w:p w:rsidR="005B524D" w:rsidRPr="008D6D4E" w:rsidRDefault="00E43041" w:rsidP="005B524D">
      <w:hyperlink r:id="rId93" w:history="1">
        <w:r w:rsidR="005B524D" w:rsidRPr="008D6D4E">
          <w:rPr>
            <w:rStyle w:val="af1"/>
          </w:rPr>
          <w:t>http://znanium.com/catalog.php?bookinfo=395770</w:t>
        </w:r>
      </w:hyperlink>
    </w:p>
    <w:p w:rsidR="00E403DC" w:rsidRPr="008D6D4E" w:rsidRDefault="00E403DC" w:rsidP="00A95833">
      <w:pPr>
        <w:pStyle w:val="a3"/>
        <w:tabs>
          <w:tab w:val="left" w:pos="0"/>
          <w:tab w:val="center" w:pos="4677"/>
        </w:tabs>
      </w:pPr>
    </w:p>
    <w:p w:rsidR="000F38A2" w:rsidRPr="008D6D4E" w:rsidRDefault="000F38A2" w:rsidP="00445CD1">
      <w:pPr>
        <w:pStyle w:val="21"/>
        <w:tabs>
          <w:tab w:val="left" w:pos="0"/>
          <w:tab w:val="left" w:pos="993"/>
          <w:tab w:val="right" w:leader="underscore" w:pos="9639"/>
        </w:tabs>
        <w:ind w:firstLine="426"/>
        <w:rPr>
          <w:sz w:val="24"/>
          <w:szCs w:val="24"/>
        </w:rPr>
      </w:pPr>
    </w:p>
    <w:p w:rsidR="00B47FA7" w:rsidRPr="008D6D4E" w:rsidRDefault="00B47FA7" w:rsidP="00D949FF">
      <w:pPr>
        <w:pStyle w:val="a3"/>
        <w:tabs>
          <w:tab w:val="left" w:pos="0"/>
          <w:tab w:val="center" w:pos="4677"/>
        </w:tabs>
      </w:pPr>
      <w:r w:rsidRPr="008D6D4E">
        <w:t>3.</w:t>
      </w:r>
      <w:r w:rsidR="003C34C7">
        <w:t>3</w:t>
      </w:r>
      <w:r w:rsidRPr="008D6D4E">
        <w:t>.Условия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F86771" w:rsidRPr="008D6D4E" w:rsidRDefault="00F86771" w:rsidP="00176A73">
      <w:pPr>
        <w:pStyle w:val="21"/>
        <w:tabs>
          <w:tab w:val="left" w:pos="0"/>
          <w:tab w:val="left" w:pos="993"/>
          <w:tab w:val="right" w:leader="underscore" w:pos="9639"/>
        </w:tabs>
        <w:ind w:firstLine="142"/>
        <w:rPr>
          <w:caps/>
          <w:sz w:val="24"/>
          <w:szCs w:val="24"/>
        </w:rPr>
      </w:pPr>
      <w:r w:rsidRPr="008D6D4E">
        <w:rPr>
          <w:rFonts w:asciiTheme="majorHAnsi" w:hAnsiTheme="majorHAnsi"/>
          <w:i/>
          <w:sz w:val="24"/>
          <w:szCs w:val="24"/>
        </w:rPr>
        <w:t xml:space="preserve">    </w:t>
      </w:r>
    </w:p>
    <w:p w:rsidR="00B47FA7" w:rsidRPr="008D6D4E" w:rsidRDefault="00176A73" w:rsidP="005E2356">
      <w:pPr>
        <w:ind w:firstLine="426"/>
        <w:jc w:val="both"/>
      </w:pPr>
      <w:r w:rsidRPr="008D6D4E">
        <w:t xml:space="preserve">Образовательный процесс по данной программе ведется с использованием </w:t>
      </w:r>
      <w:r w:rsidR="0020725B" w:rsidRPr="008D6D4E">
        <w:t>с</w:t>
      </w:r>
      <w:r w:rsidRPr="008D6D4E">
        <w:t xml:space="preserve">истемы дистанционного обучения. В частности, применяются следующие составные части (модули) СДО: </w:t>
      </w:r>
    </w:p>
    <w:p w:rsidR="005E2356" w:rsidRPr="008D6D4E" w:rsidRDefault="005E2356" w:rsidP="005E2356">
      <w:pPr>
        <w:ind w:firstLine="426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403"/>
        <w:gridCol w:w="6378"/>
      </w:tblGrid>
      <w:tr w:rsidR="005E2356" w:rsidRPr="008D6D4E" w:rsidTr="0075012F">
        <w:tc>
          <w:tcPr>
            <w:tcW w:w="533" w:type="dxa"/>
          </w:tcPr>
          <w:p w:rsidR="005E2356" w:rsidRPr="008D6D4E" w:rsidRDefault="005E2356" w:rsidP="009F7556">
            <w:pPr>
              <w:jc w:val="center"/>
              <w:rPr>
                <w:b/>
              </w:rPr>
            </w:pPr>
            <w:r w:rsidRPr="008D6D4E">
              <w:rPr>
                <w:b/>
              </w:rPr>
              <w:t>№ п/п</w:t>
            </w:r>
          </w:p>
        </w:tc>
        <w:tc>
          <w:tcPr>
            <w:tcW w:w="3403" w:type="dxa"/>
          </w:tcPr>
          <w:p w:rsidR="005E2356" w:rsidRPr="008D6D4E" w:rsidRDefault="005E2356" w:rsidP="009F7556">
            <w:pPr>
              <w:jc w:val="center"/>
              <w:rPr>
                <w:b/>
              </w:rPr>
            </w:pPr>
            <w:r w:rsidRPr="008D6D4E">
              <w:rPr>
                <w:b/>
              </w:rPr>
              <w:t>Наименование модуля АСО</w:t>
            </w:r>
          </w:p>
        </w:tc>
        <w:tc>
          <w:tcPr>
            <w:tcW w:w="6378" w:type="dxa"/>
          </w:tcPr>
          <w:p w:rsidR="005E2356" w:rsidRPr="008D6D4E" w:rsidRDefault="005E2356" w:rsidP="009F7556">
            <w:pPr>
              <w:jc w:val="center"/>
              <w:rPr>
                <w:b/>
              </w:rPr>
            </w:pPr>
            <w:r w:rsidRPr="008D6D4E">
              <w:rPr>
                <w:b/>
              </w:rPr>
              <w:t>Область применения в образовательном процессе</w:t>
            </w:r>
          </w:p>
        </w:tc>
      </w:tr>
      <w:tr w:rsidR="005E2356" w:rsidRPr="008D6D4E" w:rsidTr="0075012F">
        <w:tc>
          <w:tcPr>
            <w:tcW w:w="533" w:type="dxa"/>
          </w:tcPr>
          <w:p w:rsidR="005E2356" w:rsidRPr="008D6D4E" w:rsidRDefault="005E2356" w:rsidP="009F7556">
            <w:pPr>
              <w:jc w:val="center"/>
              <w:rPr>
                <w:b/>
              </w:rPr>
            </w:pPr>
            <w:r w:rsidRPr="008D6D4E">
              <w:rPr>
                <w:b/>
              </w:rPr>
              <w:t>1</w:t>
            </w:r>
          </w:p>
        </w:tc>
        <w:tc>
          <w:tcPr>
            <w:tcW w:w="3403" w:type="dxa"/>
          </w:tcPr>
          <w:p w:rsidR="005E2356" w:rsidRPr="008D6D4E" w:rsidRDefault="005E2356" w:rsidP="005E2356">
            <w:pPr>
              <w:jc w:val="both"/>
            </w:pPr>
            <w:r w:rsidRPr="008D6D4E">
              <w:t>Система автоматизации</w:t>
            </w:r>
          </w:p>
          <w:p w:rsidR="005E2356" w:rsidRPr="008D6D4E" w:rsidRDefault="005E2356" w:rsidP="005E2356">
            <w:pPr>
              <w:jc w:val="both"/>
            </w:pPr>
            <w:r w:rsidRPr="008D6D4E">
              <w:t>библиотек ИРБИС64</w:t>
            </w:r>
          </w:p>
        </w:tc>
        <w:tc>
          <w:tcPr>
            <w:tcW w:w="6378" w:type="dxa"/>
          </w:tcPr>
          <w:p w:rsidR="005E2356" w:rsidRPr="008D6D4E" w:rsidRDefault="005E2356" w:rsidP="005E2356">
            <w:pPr>
              <w:jc w:val="both"/>
            </w:pPr>
            <w:r w:rsidRPr="008D6D4E">
              <w:t>Используется: в целях  организации доступа к электронной библиотеке, для  просмотра полнотекстовых вариантов основной и дополнительной литературы; просмотра учебно-методических материалов программы.</w:t>
            </w:r>
          </w:p>
          <w:p w:rsidR="005E2356" w:rsidRPr="008D6D4E" w:rsidRDefault="005E2356" w:rsidP="005E2356">
            <w:pPr>
              <w:jc w:val="both"/>
              <w:rPr>
                <w:b/>
              </w:rPr>
            </w:pPr>
          </w:p>
        </w:tc>
      </w:tr>
      <w:tr w:rsidR="005E2356" w:rsidRPr="008D6D4E" w:rsidTr="0075012F">
        <w:tc>
          <w:tcPr>
            <w:tcW w:w="533" w:type="dxa"/>
          </w:tcPr>
          <w:p w:rsidR="005E2356" w:rsidRPr="008D6D4E" w:rsidRDefault="005E2356" w:rsidP="009F7556">
            <w:pPr>
              <w:jc w:val="center"/>
              <w:rPr>
                <w:b/>
              </w:rPr>
            </w:pPr>
            <w:r w:rsidRPr="008D6D4E">
              <w:rPr>
                <w:b/>
              </w:rPr>
              <w:t>2</w:t>
            </w:r>
          </w:p>
        </w:tc>
        <w:tc>
          <w:tcPr>
            <w:tcW w:w="3403" w:type="dxa"/>
          </w:tcPr>
          <w:p w:rsidR="005E2356" w:rsidRPr="008D6D4E" w:rsidRDefault="005E2356" w:rsidP="0075012F">
            <w:pPr>
              <w:ind w:left="34"/>
              <w:jc w:val="center"/>
              <w:rPr>
                <w:b/>
              </w:rPr>
            </w:pPr>
            <w:r w:rsidRPr="008D6D4E">
              <w:rPr>
                <w:shd w:val="clear" w:color="auto" w:fill="FFFFFF"/>
              </w:rPr>
              <w:t>Электронно-библиотечная система ZNANIUM.COM</w:t>
            </w:r>
            <w:r w:rsidRPr="008D6D4E">
              <w:rPr>
                <w:rStyle w:val="apple-converted-space"/>
                <w:rFonts w:eastAsiaTheme="minorEastAsia"/>
              </w:rPr>
              <w:t> </w:t>
            </w:r>
          </w:p>
        </w:tc>
        <w:tc>
          <w:tcPr>
            <w:tcW w:w="6378" w:type="dxa"/>
          </w:tcPr>
          <w:p w:rsidR="005E2356" w:rsidRPr="008D6D4E" w:rsidRDefault="005E2356" w:rsidP="00E80ADC">
            <w:pPr>
              <w:jc w:val="both"/>
              <w:rPr>
                <w:b/>
              </w:rPr>
            </w:pPr>
            <w:r w:rsidRPr="008D6D4E">
              <w:t>Используется для организации доступа к электронной библиотеке, для просмотра полнотекстовых вариантов основной и</w:t>
            </w:r>
            <w:r w:rsidR="00E80ADC" w:rsidRPr="008D6D4E">
              <w:t xml:space="preserve"> </w:t>
            </w:r>
            <w:r w:rsidRPr="008D6D4E">
              <w:t xml:space="preserve">дополнительной литературы в режиме </w:t>
            </w:r>
            <w:r w:rsidRPr="008D6D4E">
              <w:rPr>
                <w:lang w:val="en-US"/>
              </w:rPr>
              <w:t>on</w:t>
            </w:r>
            <w:r w:rsidRPr="008D6D4E">
              <w:t>-</w:t>
            </w:r>
            <w:r w:rsidRPr="008D6D4E">
              <w:rPr>
                <w:lang w:val="en-US"/>
              </w:rPr>
              <w:t>line</w:t>
            </w:r>
            <w:r w:rsidRPr="008D6D4E">
              <w:t xml:space="preserve"> и </w:t>
            </w:r>
            <w:r w:rsidRPr="008D6D4E">
              <w:rPr>
                <w:lang w:val="en-US"/>
              </w:rPr>
              <w:t>off</w:t>
            </w:r>
            <w:r w:rsidRPr="008D6D4E">
              <w:t>-</w:t>
            </w:r>
            <w:r w:rsidRPr="008D6D4E">
              <w:rPr>
                <w:lang w:val="en-US"/>
              </w:rPr>
              <w:t>line</w:t>
            </w:r>
          </w:p>
        </w:tc>
      </w:tr>
    </w:tbl>
    <w:p w:rsidR="00176A73" w:rsidRPr="008D6D4E" w:rsidRDefault="00176A73" w:rsidP="008E2624">
      <w:pPr>
        <w:pStyle w:val="a3"/>
        <w:tabs>
          <w:tab w:val="center" w:pos="4677"/>
        </w:tabs>
        <w:ind w:firstLine="567"/>
        <w:jc w:val="both"/>
      </w:pPr>
    </w:p>
    <w:p w:rsidR="00176A73" w:rsidRPr="008D6D4E" w:rsidRDefault="00176A73" w:rsidP="008E2624">
      <w:pPr>
        <w:pStyle w:val="a3"/>
        <w:tabs>
          <w:tab w:val="center" w:pos="4677"/>
        </w:tabs>
        <w:ind w:firstLine="567"/>
        <w:jc w:val="both"/>
      </w:pPr>
    </w:p>
    <w:sectPr w:rsidR="00176A73" w:rsidRPr="008D6D4E" w:rsidSect="00695F59">
      <w:headerReference w:type="default" r:id="rId94"/>
      <w:pgSz w:w="11906" w:h="16838"/>
      <w:pgMar w:top="709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8C" w:rsidRDefault="00A47B8C" w:rsidP="008E2624">
      <w:r>
        <w:separator/>
      </w:r>
    </w:p>
  </w:endnote>
  <w:endnote w:type="continuationSeparator" w:id="1">
    <w:p w:rsidR="00A47B8C" w:rsidRDefault="00A47B8C" w:rsidP="008E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8C" w:rsidRDefault="00A47B8C" w:rsidP="008E2624">
      <w:r>
        <w:separator/>
      </w:r>
    </w:p>
  </w:footnote>
  <w:footnote w:type="continuationSeparator" w:id="1">
    <w:p w:rsidR="00A47B8C" w:rsidRDefault="00A47B8C" w:rsidP="008E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81" w:rsidRDefault="00224681">
    <w:pPr>
      <w:pStyle w:val="a7"/>
      <w:jc w:val="center"/>
    </w:pPr>
  </w:p>
  <w:p w:rsidR="00224681" w:rsidRDefault="002246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4FF"/>
    <w:multiLevelType w:val="hybridMultilevel"/>
    <w:tmpl w:val="C5C81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836CF2"/>
    <w:multiLevelType w:val="multilevel"/>
    <w:tmpl w:val="93384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9D72F27"/>
    <w:multiLevelType w:val="hybridMultilevel"/>
    <w:tmpl w:val="4714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87CA4"/>
    <w:multiLevelType w:val="hybridMultilevel"/>
    <w:tmpl w:val="F8B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5">
    <w:nsid w:val="64253487"/>
    <w:multiLevelType w:val="hybridMultilevel"/>
    <w:tmpl w:val="AD5C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A7"/>
    <w:rsid w:val="0000464E"/>
    <w:rsid w:val="0000480B"/>
    <w:rsid w:val="0001138D"/>
    <w:rsid w:val="0004177A"/>
    <w:rsid w:val="0004760B"/>
    <w:rsid w:val="00080EA3"/>
    <w:rsid w:val="00080FFD"/>
    <w:rsid w:val="000826E4"/>
    <w:rsid w:val="00083CCE"/>
    <w:rsid w:val="00093310"/>
    <w:rsid w:val="000A525D"/>
    <w:rsid w:val="000A7519"/>
    <w:rsid w:val="000B0083"/>
    <w:rsid w:val="000D2446"/>
    <w:rsid w:val="000E01E4"/>
    <w:rsid w:val="000E0E48"/>
    <w:rsid w:val="000E3828"/>
    <w:rsid w:val="000F049E"/>
    <w:rsid w:val="000F38A2"/>
    <w:rsid w:val="00101A7D"/>
    <w:rsid w:val="001056D3"/>
    <w:rsid w:val="0010761C"/>
    <w:rsid w:val="00110EFB"/>
    <w:rsid w:val="00116535"/>
    <w:rsid w:val="00131EA5"/>
    <w:rsid w:val="00137048"/>
    <w:rsid w:val="00144A84"/>
    <w:rsid w:val="001651AE"/>
    <w:rsid w:val="00165938"/>
    <w:rsid w:val="00175034"/>
    <w:rsid w:val="00176A73"/>
    <w:rsid w:val="00191282"/>
    <w:rsid w:val="001A41EB"/>
    <w:rsid w:val="001C1A2B"/>
    <w:rsid w:val="001C5D3F"/>
    <w:rsid w:val="001C6B6C"/>
    <w:rsid w:val="001D03FE"/>
    <w:rsid w:val="001D1169"/>
    <w:rsid w:val="001D56F1"/>
    <w:rsid w:val="001D5957"/>
    <w:rsid w:val="001E4758"/>
    <w:rsid w:val="001E6151"/>
    <w:rsid w:val="0020114F"/>
    <w:rsid w:val="0020419F"/>
    <w:rsid w:val="0020725B"/>
    <w:rsid w:val="00213908"/>
    <w:rsid w:val="002142DE"/>
    <w:rsid w:val="00224681"/>
    <w:rsid w:val="002449F9"/>
    <w:rsid w:val="002474C8"/>
    <w:rsid w:val="0025666A"/>
    <w:rsid w:val="00257E09"/>
    <w:rsid w:val="00271C38"/>
    <w:rsid w:val="00290ACB"/>
    <w:rsid w:val="002A3277"/>
    <w:rsid w:val="002B0BC3"/>
    <w:rsid w:val="002C03B9"/>
    <w:rsid w:val="002C3579"/>
    <w:rsid w:val="002C6D5F"/>
    <w:rsid w:val="002D01B3"/>
    <w:rsid w:val="002D4AFA"/>
    <w:rsid w:val="002E1151"/>
    <w:rsid w:val="002F0511"/>
    <w:rsid w:val="00315B48"/>
    <w:rsid w:val="00336039"/>
    <w:rsid w:val="00342A2D"/>
    <w:rsid w:val="00342C0B"/>
    <w:rsid w:val="003540E9"/>
    <w:rsid w:val="003630A6"/>
    <w:rsid w:val="003743C0"/>
    <w:rsid w:val="00396804"/>
    <w:rsid w:val="003A3BA2"/>
    <w:rsid w:val="003B5977"/>
    <w:rsid w:val="003B675D"/>
    <w:rsid w:val="003C34C7"/>
    <w:rsid w:val="003E1F63"/>
    <w:rsid w:val="003E5634"/>
    <w:rsid w:val="003F76B6"/>
    <w:rsid w:val="004052A4"/>
    <w:rsid w:val="0042227A"/>
    <w:rsid w:val="00423733"/>
    <w:rsid w:val="00423A3F"/>
    <w:rsid w:val="00423CE2"/>
    <w:rsid w:val="00426216"/>
    <w:rsid w:val="00444BC7"/>
    <w:rsid w:val="00445CD1"/>
    <w:rsid w:val="00455C51"/>
    <w:rsid w:val="00456C7B"/>
    <w:rsid w:val="0047759D"/>
    <w:rsid w:val="00496560"/>
    <w:rsid w:val="004A4E1E"/>
    <w:rsid w:val="004B13C0"/>
    <w:rsid w:val="004B1C64"/>
    <w:rsid w:val="004B3D9C"/>
    <w:rsid w:val="004B713A"/>
    <w:rsid w:val="004B78EB"/>
    <w:rsid w:val="004B7B7F"/>
    <w:rsid w:val="004C133A"/>
    <w:rsid w:val="004C16F8"/>
    <w:rsid w:val="004C1B8F"/>
    <w:rsid w:val="004C709D"/>
    <w:rsid w:val="004D307E"/>
    <w:rsid w:val="005061F2"/>
    <w:rsid w:val="005065D1"/>
    <w:rsid w:val="005120F7"/>
    <w:rsid w:val="005252BA"/>
    <w:rsid w:val="0056421A"/>
    <w:rsid w:val="00574AAC"/>
    <w:rsid w:val="00585182"/>
    <w:rsid w:val="0058616D"/>
    <w:rsid w:val="00592878"/>
    <w:rsid w:val="005959AE"/>
    <w:rsid w:val="005A4ACB"/>
    <w:rsid w:val="005B4A11"/>
    <w:rsid w:val="005B524D"/>
    <w:rsid w:val="005B5464"/>
    <w:rsid w:val="005D518A"/>
    <w:rsid w:val="005E2356"/>
    <w:rsid w:val="005E4D95"/>
    <w:rsid w:val="00601126"/>
    <w:rsid w:val="00602453"/>
    <w:rsid w:val="00610D00"/>
    <w:rsid w:val="0062502F"/>
    <w:rsid w:val="0062549C"/>
    <w:rsid w:val="00627791"/>
    <w:rsid w:val="00650340"/>
    <w:rsid w:val="00655D7D"/>
    <w:rsid w:val="006620D4"/>
    <w:rsid w:val="006657FD"/>
    <w:rsid w:val="00677830"/>
    <w:rsid w:val="00691CA7"/>
    <w:rsid w:val="00695F59"/>
    <w:rsid w:val="00701925"/>
    <w:rsid w:val="007033B0"/>
    <w:rsid w:val="007200AD"/>
    <w:rsid w:val="007349E2"/>
    <w:rsid w:val="00746CE9"/>
    <w:rsid w:val="0075012F"/>
    <w:rsid w:val="007526DA"/>
    <w:rsid w:val="00755A50"/>
    <w:rsid w:val="007A6C22"/>
    <w:rsid w:val="007B04FB"/>
    <w:rsid w:val="007D6BDF"/>
    <w:rsid w:val="0080142F"/>
    <w:rsid w:val="008032A3"/>
    <w:rsid w:val="008065BC"/>
    <w:rsid w:val="0081218C"/>
    <w:rsid w:val="00812F78"/>
    <w:rsid w:val="008462B2"/>
    <w:rsid w:val="008634DA"/>
    <w:rsid w:val="00864206"/>
    <w:rsid w:val="008718B6"/>
    <w:rsid w:val="008802D5"/>
    <w:rsid w:val="00885531"/>
    <w:rsid w:val="00887AA4"/>
    <w:rsid w:val="008C3A2F"/>
    <w:rsid w:val="008C4A52"/>
    <w:rsid w:val="008D54BE"/>
    <w:rsid w:val="008D6D4E"/>
    <w:rsid w:val="008E2624"/>
    <w:rsid w:val="008F343C"/>
    <w:rsid w:val="008F4F4D"/>
    <w:rsid w:val="008F730A"/>
    <w:rsid w:val="00901EFE"/>
    <w:rsid w:val="009030C6"/>
    <w:rsid w:val="00904D56"/>
    <w:rsid w:val="00912DAE"/>
    <w:rsid w:val="00913879"/>
    <w:rsid w:val="00917D86"/>
    <w:rsid w:val="00923EBC"/>
    <w:rsid w:val="00942DAA"/>
    <w:rsid w:val="00952C98"/>
    <w:rsid w:val="00971235"/>
    <w:rsid w:val="00984408"/>
    <w:rsid w:val="0099605D"/>
    <w:rsid w:val="009A577D"/>
    <w:rsid w:val="009A7A11"/>
    <w:rsid w:val="009D1F10"/>
    <w:rsid w:val="009D4ED4"/>
    <w:rsid w:val="009E5E88"/>
    <w:rsid w:val="009F3A9F"/>
    <w:rsid w:val="009F7556"/>
    <w:rsid w:val="009F7FAD"/>
    <w:rsid w:val="00A11653"/>
    <w:rsid w:val="00A25CC4"/>
    <w:rsid w:val="00A47B8C"/>
    <w:rsid w:val="00A60A10"/>
    <w:rsid w:val="00A95833"/>
    <w:rsid w:val="00AE6D62"/>
    <w:rsid w:val="00AF0F31"/>
    <w:rsid w:val="00AF316E"/>
    <w:rsid w:val="00B11364"/>
    <w:rsid w:val="00B1418A"/>
    <w:rsid w:val="00B47FA7"/>
    <w:rsid w:val="00B5078B"/>
    <w:rsid w:val="00B54AFC"/>
    <w:rsid w:val="00B56A5F"/>
    <w:rsid w:val="00B6667E"/>
    <w:rsid w:val="00B747C5"/>
    <w:rsid w:val="00B910B0"/>
    <w:rsid w:val="00BC7B84"/>
    <w:rsid w:val="00BC7F57"/>
    <w:rsid w:val="00BE31E4"/>
    <w:rsid w:val="00BF6142"/>
    <w:rsid w:val="00C00F9A"/>
    <w:rsid w:val="00C335F0"/>
    <w:rsid w:val="00C516DD"/>
    <w:rsid w:val="00C52A78"/>
    <w:rsid w:val="00C735A4"/>
    <w:rsid w:val="00C86D11"/>
    <w:rsid w:val="00CA0E45"/>
    <w:rsid w:val="00CC690C"/>
    <w:rsid w:val="00CD5EFD"/>
    <w:rsid w:val="00CE6038"/>
    <w:rsid w:val="00CE69CF"/>
    <w:rsid w:val="00CF6269"/>
    <w:rsid w:val="00D01825"/>
    <w:rsid w:val="00D04522"/>
    <w:rsid w:val="00D06817"/>
    <w:rsid w:val="00D13B4D"/>
    <w:rsid w:val="00D15C00"/>
    <w:rsid w:val="00D2010E"/>
    <w:rsid w:val="00D31A2E"/>
    <w:rsid w:val="00D36550"/>
    <w:rsid w:val="00D5261D"/>
    <w:rsid w:val="00D57494"/>
    <w:rsid w:val="00D64E2F"/>
    <w:rsid w:val="00D6629D"/>
    <w:rsid w:val="00D80F86"/>
    <w:rsid w:val="00D82F85"/>
    <w:rsid w:val="00D83600"/>
    <w:rsid w:val="00D83CB7"/>
    <w:rsid w:val="00D843C3"/>
    <w:rsid w:val="00D949FF"/>
    <w:rsid w:val="00DB3E7E"/>
    <w:rsid w:val="00DB56B8"/>
    <w:rsid w:val="00DE5647"/>
    <w:rsid w:val="00DF1372"/>
    <w:rsid w:val="00E16A18"/>
    <w:rsid w:val="00E403DC"/>
    <w:rsid w:val="00E43041"/>
    <w:rsid w:val="00E535A5"/>
    <w:rsid w:val="00E558DF"/>
    <w:rsid w:val="00E615DE"/>
    <w:rsid w:val="00E757C0"/>
    <w:rsid w:val="00E80ADC"/>
    <w:rsid w:val="00EA0F75"/>
    <w:rsid w:val="00EA209A"/>
    <w:rsid w:val="00EA31CC"/>
    <w:rsid w:val="00EB10A1"/>
    <w:rsid w:val="00EB16A8"/>
    <w:rsid w:val="00EC0270"/>
    <w:rsid w:val="00EC60DA"/>
    <w:rsid w:val="00ED1DFC"/>
    <w:rsid w:val="00ED249F"/>
    <w:rsid w:val="00ED4F49"/>
    <w:rsid w:val="00EE136F"/>
    <w:rsid w:val="00EE607F"/>
    <w:rsid w:val="00EE65F7"/>
    <w:rsid w:val="00F518BF"/>
    <w:rsid w:val="00F57E12"/>
    <w:rsid w:val="00F72614"/>
    <w:rsid w:val="00F72F74"/>
    <w:rsid w:val="00F82BB5"/>
    <w:rsid w:val="00F82FFD"/>
    <w:rsid w:val="00F86771"/>
    <w:rsid w:val="00F86C53"/>
    <w:rsid w:val="00F948C3"/>
    <w:rsid w:val="00F94D44"/>
    <w:rsid w:val="00FA28E8"/>
    <w:rsid w:val="00FA3104"/>
    <w:rsid w:val="00FA67C8"/>
    <w:rsid w:val="00FB0CCE"/>
    <w:rsid w:val="00FC3B04"/>
    <w:rsid w:val="00FC57A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349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3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349E2"/>
    <w:rPr>
      <w:vertAlign w:val="superscript"/>
    </w:rPr>
  </w:style>
  <w:style w:type="paragraph" w:styleId="ae">
    <w:name w:val="No Spacing"/>
    <w:qFormat/>
    <w:rsid w:val="00F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7A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f">
    <w:name w:val="Table Grid"/>
    <w:basedOn w:val="a1"/>
    <w:uiPriority w:val="59"/>
    <w:rsid w:val="00FF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182"/>
  </w:style>
  <w:style w:type="character" w:styleId="af0">
    <w:name w:val="Strong"/>
    <w:basedOn w:val="a0"/>
    <w:qFormat/>
    <w:rsid w:val="00585182"/>
    <w:rPr>
      <w:b/>
      <w:bCs/>
    </w:rPr>
  </w:style>
  <w:style w:type="character" w:customStyle="1" w:styleId="12">
    <w:name w:val="Оглавление 1 Знак"/>
    <w:basedOn w:val="a0"/>
    <w:link w:val="13"/>
    <w:rsid w:val="00585182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rsid w:val="00585182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Hyperlink"/>
    <w:basedOn w:val="a0"/>
    <w:uiPriority w:val="99"/>
    <w:rsid w:val="00691CA7"/>
    <w:rPr>
      <w:color w:val="0000FF"/>
      <w:u w:val="single"/>
    </w:rPr>
  </w:style>
  <w:style w:type="character" w:customStyle="1" w:styleId="itemtitlepart4">
    <w:name w:val="item_title_part4"/>
    <w:basedOn w:val="a0"/>
    <w:uiPriority w:val="99"/>
    <w:rsid w:val="005B524D"/>
  </w:style>
  <w:style w:type="character" w:customStyle="1" w:styleId="spelle">
    <w:name w:val="spelle"/>
    <w:basedOn w:val="a0"/>
    <w:rsid w:val="008462B2"/>
  </w:style>
  <w:style w:type="character" w:customStyle="1" w:styleId="grame">
    <w:name w:val="grame"/>
    <w:basedOn w:val="a0"/>
    <w:rsid w:val="008462B2"/>
  </w:style>
  <w:style w:type="paragraph" w:styleId="af2">
    <w:name w:val="Body Text"/>
    <w:basedOn w:val="a"/>
    <w:link w:val="af3"/>
    <w:uiPriority w:val="99"/>
    <w:semiHidden/>
    <w:unhideWhenUsed/>
    <w:rsid w:val="00D843C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4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10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955.0" TargetMode="External"/><Relationship Id="rId21" Type="http://schemas.openxmlformats.org/officeDocument/2006/relationships/hyperlink" Target="garantF1://10008000.0" TargetMode="External"/><Relationship Id="rId34" Type="http://schemas.openxmlformats.org/officeDocument/2006/relationships/hyperlink" Target="http://znanium.com/catalog.php?item=goextsearch&amp;title=%D0%BE%D1%85%D1%80%D0%B0%D0%BD%D0%B0%20%D1%82%D1%80%D1%83%D0%B4%D0%B0" TargetMode="External"/><Relationship Id="rId42" Type="http://schemas.openxmlformats.org/officeDocument/2006/relationships/hyperlink" Target="http://znanium.com/catalog.php?item=goextsearch&amp;title=%D0%BE%D1%85%D1%80%D0%B0%D0%BD%D0%B0%20%D1%82%D1%80%D1%83%D0%B4%D0%B0" TargetMode="External"/><Relationship Id="rId47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A4%D0%B5%D0%B4%D0%BE%D1%80%D0%BE%D0%B2,%20%D0%9F%D0%B5%D1%82%D1%80%20%D0%9C%D0%B8%D1%85%D0%B0%D0%B9%D0%BB%D0%BE%D0%B2%D0%B8%D1%87" TargetMode="External"/><Relationship Id="rId50" Type="http://schemas.openxmlformats.org/officeDocument/2006/relationships/hyperlink" Target="http://znanium.com/catalog.php?item=goextsearch&amp;title=%D0%BE%D1%85%D1%80%D0%B0%D0%BD%D0%B0+%D1%82%D1%80%D1%83%D0%B4%D0%B0&amp;title=%D0%BE%D1%85%D1%80%D0%B0%D0%BD%D0%B0%20%D1%82%D1%80%D1%83%D0%B4%D0%B0&amp;page=3" TargetMode="External"/><Relationship Id="rId55" Type="http://schemas.openxmlformats.org/officeDocument/2006/relationships/hyperlink" Target="http://znanium.com/catalog.php?bookinfo=503867" TargetMode="External"/><Relationship Id="rId63" Type="http://schemas.openxmlformats.org/officeDocument/2006/relationships/hyperlink" Target="http://znanium.com/catalog.php?bookinfo=503891" TargetMode="External"/><Relationship Id="rId68" Type="http://schemas.openxmlformats.org/officeDocument/2006/relationships/hyperlink" Target="http://znanium.com/catalog.php?bookinfo=503992" TargetMode="External"/><Relationship Id="rId76" Type="http://schemas.openxmlformats.org/officeDocument/2006/relationships/hyperlink" Target="http://znanium.com/catalog.php?bookinfo=540693" TargetMode="External"/><Relationship Id="rId84" Type="http://schemas.openxmlformats.org/officeDocument/2006/relationships/hyperlink" Target="http://znanium.com/catalog.php?bookinfo=364801" TargetMode="External"/><Relationship Id="rId89" Type="http://schemas.openxmlformats.org/officeDocument/2006/relationships/hyperlink" Target="http://znanium.com/catalog.php?bookinfo=50858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catalog.php?item=goextsearch&amp;title=%D0%BE%D1%85%D1%80%D0%B0%D0%BD%D0%B0+%D1%82%D1%80%D1%83%D0%B4%D0%B0&amp;title=%D0%BE%D1%85%D1%80%D0%B0%D0%BD%D0%B0%20%D1%82%D1%80%D1%83%D0%B4%D0%B0&amp;page=29" TargetMode="External"/><Relationship Id="rId92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9" Type="http://schemas.openxmlformats.org/officeDocument/2006/relationships/hyperlink" Target="garantF1://3823364.0" TargetMode="External"/><Relationship Id="rId11" Type="http://schemas.openxmlformats.org/officeDocument/2006/relationships/hyperlink" Target="garantF1://85522.0" TargetMode="External"/><Relationship Id="rId24" Type="http://schemas.openxmlformats.org/officeDocument/2006/relationships/hyperlink" Target="garantF1://11800785.0" TargetMode="External"/><Relationship Id="rId32" Type="http://schemas.openxmlformats.org/officeDocument/2006/relationships/hyperlink" Target="garantF1://12029147.1200" TargetMode="External"/><Relationship Id="rId37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95%D1%84%D1%80%D0%B5%D0%BC%D0%BE%D0%B2%D0%B0,%20%D0%9E.%20%D0%A1." TargetMode="External"/><Relationship Id="rId40" Type="http://schemas.openxmlformats.org/officeDocument/2006/relationships/hyperlink" Target="http://www.irbis.vegu.ru/repos/13675/%D0%98%D0%BD%D1%87%D0%B5%D0%BD%D0%BA%D0%BE%20%D0%9A.%D0%A1.%20%D0%9E%D1%85%D1%80%D0%B0%D0%BD%D0%B0%20%D1%82%D1%80%D1%83%D0%B4%D0%B0.pdf" TargetMode="External"/><Relationship Id="rId45" Type="http://schemas.openxmlformats.org/officeDocument/2006/relationships/hyperlink" Target="http://znanium.com/catalog.php?item=goextsearch&amp;title=%D0%BE%D1%85%D1%80%D0%B0%D0%BD%D0%B0%20%D1%82%D1%80%D1%83%D0%B4%D0%B0" TargetMode="External"/><Relationship Id="rId53" Type="http://schemas.openxmlformats.org/officeDocument/2006/relationships/hyperlink" Target="http://znanium.com/catalog.php?bookinfo=503861" TargetMode="External"/><Relationship Id="rId58" Type="http://schemas.openxmlformats.org/officeDocument/2006/relationships/hyperlink" Target="http://znanium.com/catalog.php?bookinfo=503876" TargetMode="External"/><Relationship Id="rId66" Type="http://schemas.openxmlformats.org/officeDocument/2006/relationships/hyperlink" Target="http://znanium.com/catalog.php?bookinfo=503937" TargetMode="External"/><Relationship Id="rId74" Type="http://schemas.openxmlformats.org/officeDocument/2006/relationships/hyperlink" Target="http://znanium.com/catalog.php?bookinfo=425680" TargetMode="External"/><Relationship Id="rId79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87" Type="http://schemas.openxmlformats.org/officeDocument/2006/relationships/hyperlink" Target="http://znanium.com/catalog.php?bookinfo=3658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503886" TargetMode="External"/><Relationship Id="rId82" Type="http://schemas.openxmlformats.org/officeDocument/2006/relationships/hyperlink" Target="http://znanium.com/catalog.php?bookinfo=314442" TargetMode="External"/><Relationship Id="rId90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95" Type="http://schemas.openxmlformats.org/officeDocument/2006/relationships/fontTable" Target="fontTable.xml"/><Relationship Id="rId19" Type="http://schemas.openxmlformats.org/officeDocument/2006/relationships/hyperlink" Target="garantF1://80691.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garantF1://12025267.0" TargetMode="External"/><Relationship Id="rId27" Type="http://schemas.openxmlformats.org/officeDocument/2006/relationships/hyperlink" Target="garantF1://10800200.0" TargetMode="External"/><Relationship Id="rId30" Type="http://schemas.openxmlformats.org/officeDocument/2006/relationships/hyperlink" Target="garantF1://12032717.0" TargetMode="External"/><Relationship Id="rId35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94%D0%B5%D0%B2%D1%8F%D1%81%D0%B8%D0%BB%D0%BE%D0%B2%20,%20%D0%92.%20%D0%90.%20" TargetMode="External"/><Relationship Id="rId43" Type="http://schemas.openxmlformats.org/officeDocument/2006/relationships/hyperlink" Target="http://znanium.com/catalog.php?bookinfo=615158" TargetMode="External"/><Relationship Id="rId48" Type="http://schemas.openxmlformats.org/officeDocument/2006/relationships/hyperlink" Target="http://znanium.com/go.php?id=141780" TargetMode="External"/><Relationship Id="rId56" Type="http://schemas.openxmlformats.org/officeDocument/2006/relationships/hyperlink" Target="http://znanium.com/catalog.php?bookinfo=503869" TargetMode="External"/><Relationship Id="rId64" Type="http://schemas.openxmlformats.org/officeDocument/2006/relationships/hyperlink" Target="http://znanium.com/catalog.php?bookinfo=503894" TargetMode="External"/><Relationship Id="rId69" Type="http://schemas.openxmlformats.org/officeDocument/2006/relationships/hyperlink" Target="http://znanium.com/catalog.php?item=goextsearch&amp;title=%D0%BE%D1%85%D1%80%D0%B0%D0%BD%D0%B0+%D1%82%D1%80%D1%83%D0%B4%D0%B0&amp;title=%D0%BE%D1%85%D1%80%D0%B0%D0%BD%D0%B0%20%D1%82%D1%80%D1%83%D0%B4%D0%B0&amp;page=29" TargetMode="External"/><Relationship Id="rId77" Type="http://schemas.openxmlformats.org/officeDocument/2006/relationships/hyperlink" Target="http://znanium.com/catalog.php?item=goextsearch&amp;title=%D0%91%D0%B5%D0%B7%D0%BE%D0%BF%D0%B0%D1%81%D0%BD%D0%BE%D1%81%D1%82%D1%8C+%D0%B6%D0%B8%D0%B7%D0%BD%D0%B5%D0%B4%D0%B5%D1%8F%D1%82%D0%B5%D0%BB%D1%8C%D0%BD%D0%BE%D1%81%D1%82%D0%B8&amp;title=%D0%91%D0%B5%D0%B7%D0%BE%D0%BF%D0%B0%D1%81%D0%BD%D0%BE%D1%81%D1%82%D1%8C%20%D0%B6%D0%B8%D0%B7%D0%BD%D0%B5%D0%B4%D0%B5%D1%8F%D1%82%D0%B5%D0%BB%D1%8C%D0%BD%D0%BE%D1%81%D1%82%D0%B8&amp;page=2" TargetMode="External"/><Relationship Id="rId8" Type="http://schemas.openxmlformats.org/officeDocument/2006/relationships/hyperlink" Target="garantF1://12025268.0" TargetMode="External"/><Relationship Id="rId51" Type="http://schemas.openxmlformats.org/officeDocument/2006/relationships/hyperlink" Target="http://znanium.com/catalog.php?bookinfo=508239" TargetMode="External"/><Relationship Id="rId72" Type="http://schemas.openxmlformats.org/officeDocument/2006/relationships/hyperlink" Target="http://znanium.com/catalog.php?bookinfo=398349" TargetMode="External"/><Relationship Id="rId80" Type="http://schemas.openxmlformats.org/officeDocument/2006/relationships/hyperlink" Target="http://znanium.com/catalog.php?bookinfo=238589" TargetMode="External"/><Relationship Id="rId85" Type="http://schemas.openxmlformats.org/officeDocument/2006/relationships/hyperlink" Target="http://znanium.com/catalog.php?bookinfo=395770" TargetMode="External"/><Relationship Id="rId93" Type="http://schemas.openxmlformats.org/officeDocument/2006/relationships/hyperlink" Target="http://znanium.com/catalog.php?bookinfo=395770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10008778.0" TargetMode="External"/><Relationship Id="rId33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91%D0%BE%D0%B1%D0%BA%D0%BE%D0%B2%D0%B0,%20%D0%9E.%20%D0%92." TargetMode="External"/><Relationship Id="rId38" Type="http://schemas.openxmlformats.org/officeDocument/2006/relationships/hyperlink" Target="http://www.irbis.vegu.ru/repos/4324/Html/index.htm" TargetMode="External"/><Relationship Id="rId46" Type="http://schemas.openxmlformats.org/officeDocument/2006/relationships/hyperlink" Target="http://znanium.com/catalog.php?bookinfo=858608" TargetMode="External"/><Relationship Id="rId59" Type="http://schemas.openxmlformats.org/officeDocument/2006/relationships/hyperlink" Target="http://znanium.com/catalog.php?bookinfo=503878" TargetMode="External"/><Relationship Id="rId67" Type="http://schemas.openxmlformats.org/officeDocument/2006/relationships/hyperlink" Target="http://znanium.com/catalog.php?bookinfo=503945" TargetMode="External"/><Relationship Id="rId20" Type="http://schemas.openxmlformats.org/officeDocument/2006/relationships/hyperlink" Target="garantF1://10064072.0" TargetMode="External"/><Relationship Id="rId41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9A%D0%BE%D1%80%D0%BE%D0%B1%D0%BA%D0%BE,%20%D0%92.%20%D0%98." TargetMode="External"/><Relationship Id="rId54" Type="http://schemas.openxmlformats.org/officeDocument/2006/relationships/hyperlink" Target="http://znanium.com/catalog.php?bookinfo=503866" TargetMode="External"/><Relationship Id="rId62" Type="http://schemas.openxmlformats.org/officeDocument/2006/relationships/hyperlink" Target="http://znanium.com/catalog.php?bookinfo=503889" TargetMode="External"/><Relationship Id="rId70" Type="http://schemas.openxmlformats.org/officeDocument/2006/relationships/hyperlink" Target="http://znanium.com/catalog.php?bookinfo=392577" TargetMode="External"/><Relationship Id="rId75" Type="http://schemas.openxmlformats.org/officeDocument/2006/relationships/hyperlink" Target="http://znanium.com/catalog.php?item=goextsearch&amp;title=%D0%BE%D1%85%D1%80%D0%B0%D0%BD%D0%B0+%D1%82%D1%80%D1%83%D0%B4%D0%B0&amp;title=%D0%BE%D1%85%D1%80%D0%B0%D0%BD%D0%B0%20%D1%82%D1%80%D1%83%D0%B4%D0%B0&amp;page=39" TargetMode="External"/><Relationship Id="rId83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88" Type="http://schemas.openxmlformats.org/officeDocument/2006/relationships/hyperlink" Target="http://znanium.com/catalog.php?item=goextsearch&amp;title=%D0%91%D0%B5%D0%B7%D0%BE%D0%BF%D0%B0%D1%81%D0%BD%D0%BE%D1%81%D1%82%D1%8C+%D0%B6%D0%B8%D0%B7%D0%BD%D0%B5%D0%B4%D0%B5%D1%8F%D1%82%D0%B5%D0%BB%D1%8C%D0%BD%D0%BE%D1%81%D1%82%D0%B8&amp;title=%D0%91%D0%B5%D0%B7%D0%BE%D0%BF%D0%B0%D1%81%D0%BD%D0%BE%D1%81%D1%82%D1%8C%20%D0%B6%D0%B8%D0%B7%D0%BD%D0%B5%D0%B4%D0%B5%D1%8F%D1%82%D0%B5%D0%BB%D1%8C%D0%BD%D0%BE%D1%81%D1%82%D0%B8&amp;page=2" TargetMode="External"/><Relationship Id="rId91" Type="http://schemas.openxmlformats.org/officeDocument/2006/relationships/hyperlink" Target="http://znanium.com/catalog.php?bookinfo=371838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2029354.0" TargetMode="External"/><Relationship Id="rId28" Type="http://schemas.openxmlformats.org/officeDocument/2006/relationships/hyperlink" Target="garantF1://12025268.0" TargetMode="External"/><Relationship Id="rId36" Type="http://schemas.openxmlformats.org/officeDocument/2006/relationships/hyperlink" Target="http://www.irbis.vegu.ru/repos/10691/Html/index.htm" TargetMode="External"/><Relationship Id="rId49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A7%D0%B5%D0%BA%D1%83%D0%BB%D0%B0%D0%B5%D0%B2,%20%D0%92.%20%D0%95." TargetMode="External"/><Relationship Id="rId57" Type="http://schemas.openxmlformats.org/officeDocument/2006/relationships/hyperlink" Target="http://znanium.com/catalog.php?bookinfo=503873" TargetMode="External"/><Relationship Id="rId10" Type="http://schemas.openxmlformats.org/officeDocument/2006/relationships/hyperlink" Target="garantF1://85522.1000" TargetMode="External"/><Relationship Id="rId31" Type="http://schemas.openxmlformats.org/officeDocument/2006/relationships/hyperlink" Target="garantF1://12012505.0" TargetMode="External"/><Relationship Id="rId44" Type="http://schemas.openxmlformats.org/officeDocument/2006/relationships/hyperlink" Target="http://www.irbis.vegu.ru/repos/12257/HTML/index.htm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http://znanium.com/catalog.php?bookinfo=503883" TargetMode="External"/><Relationship Id="rId65" Type="http://schemas.openxmlformats.org/officeDocument/2006/relationships/hyperlink" Target="http://znanium.com/catalog.php?bookinfo=503898" TargetMode="External"/><Relationship Id="rId73" Type="http://schemas.openxmlformats.org/officeDocument/2006/relationships/hyperlink" Target="http://znanium.com/catalog.php?item=goextsearch&amp;title=%D0%BE%D1%85%D1%80%D0%B0%D0%BD%D0%B0+%D1%82%D1%80%D1%83%D0%B4%D0%B0&amp;title=%D0%BE%D1%85%D1%80%D0%B0%D0%BD%D0%B0%20%D1%82%D1%80%D1%83%D0%B4%D0%B0&amp;page=29" TargetMode="External"/><Relationship Id="rId78" Type="http://schemas.openxmlformats.org/officeDocument/2006/relationships/hyperlink" Target="http://znanium.com/catalog.php?bookinfo=415043" TargetMode="External"/><Relationship Id="rId81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86" Type="http://schemas.openxmlformats.org/officeDocument/2006/relationships/hyperlink" Target="http://znanium.com/catalog.php?item=goextsearch&amp;title=%D0%91%D0%B5%D0%B7%D0%BE%D0%BF%D0%B0%D1%81%D0%BD%D0%BE%D1%81%D1%82%D1%8C%20%D0%B6%D0%B8%D0%B7%D0%BD%D0%B5%D0%B4%D0%B5%D1%8F%D1%82%D0%B5%D0%BB%D1%8C%D0%BD%D0%BE%D1%81%D1%82%D0%B8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505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0" TargetMode="External"/><Relationship Id="rId39" Type="http://schemas.openxmlformats.org/officeDocument/2006/relationships/hyperlink" Target="http://irbis.vegu.ru/CGI/irbis64r_91/cgiirbis_64.exe?Z21ID=&amp;I21DBN=BKSK&amp;P21DBN=BKSK&amp;S21STN=1&amp;S21REF=1&amp;S21FMT=FULLWEBR&amp;C21COM=S&amp;S21CNR=20&amp;S21P01=0&amp;S21P02=1&amp;S21P03=A=&amp;S21STR=%D0%98%D0%BD%D1%87%D0%B5%D0%BD%D0%BA%D0%BE,%20%D0%9A.%20%D0%A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2175-4E95-43AF-AA9A-FD20019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12585</Words>
  <Characters>71736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ВЭГУ</Company>
  <LinksUpToDate>false</LinksUpToDate>
  <CharactersWithSpaces>84153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vladislav_v</cp:lastModifiedBy>
  <cp:revision>17</cp:revision>
  <cp:lastPrinted>2020-03-19T12:37:00Z</cp:lastPrinted>
  <dcterms:created xsi:type="dcterms:W3CDTF">2018-10-29T12:33:00Z</dcterms:created>
  <dcterms:modified xsi:type="dcterms:W3CDTF">2021-08-05T10:52:00Z</dcterms:modified>
</cp:coreProperties>
</file>