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F5" w:rsidRPr="00EF3E65" w:rsidRDefault="00F86330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ЧАСТ</w:t>
      </w:r>
      <w:r w:rsidR="00101FF5" w:rsidRPr="00EF3E65">
        <w:rPr>
          <w:rFonts w:ascii="Times New Roman" w:hAnsi="Times New Roman"/>
          <w:b/>
          <w:sz w:val="28"/>
          <w:szCs w:val="28"/>
        </w:rPr>
        <w:t>НОЕ ОБРАЗОВАТЕЛЬНОЕ УЧРЕЖДЕНИЕ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«ВОСТОЧНАЯ ЭКОНОМИКО-ЮРИДИЧЕСКАЯ</w:t>
      </w: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  <w:u w:val="single"/>
        </w:rPr>
        <w:t>ГУМАНИТАРНАЯ АКАДЕМИЯ» (Академия ВЭГУ)</w:t>
      </w:r>
    </w:p>
    <w:p w:rsidR="00101FF5" w:rsidRPr="00EF3E65" w:rsidRDefault="00101FF5" w:rsidP="000E5D5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536"/>
      </w:tblGrid>
      <w:tr w:rsidR="009341A6" w:rsidRPr="00EF3E65" w:rsidTr="006A1433">
        <w:tc>
          <w:tcPr>
            <w:tcW w:w="4644" w:type="dxa"/>
          </w:tcPr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Ученым советом Академии ВЭГУ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30.08.2018, протокол №8</w:t>
            </w:r>
          </w:p>
        </w:tc>
        <w:tc>
          <w:tcPr>
            <w:tcW w:w="4536" w:type="dxa"/>
          </w:tcPr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ректора Академии ВЭГУ</w:t>
            </w:r>
          </w:p>
          <w:p w:rsidR="009341A6" w:rsidRDefault="009341A6" w:rsidP="00CD3D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 2018 № 83/а</w:t>
            </w:r>
          </w:p>
        </w:tc>
      </w:tr>
    </w:tbl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jc w:val="center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EF3E65" w:rsidRPr="00002484" w:rsidRDefault="00EF3E65" w:rsidP="00EF3E65">
      <w:pPr>
        <w:jc w:val="center"/>
        <w:rPr>
          <w:rFonts w:ascii="Times New Roman" w:hAnsi="Times New Roman"/>
          <w:sz w:val="28"/>
          <w:szCs w:val="28"/>
        </w:rPr>
      </w:pPr>
      <w:r w:rsidRPr="00002484">
        <w:rPr>
          <w:rFonts w:ascii="Times New Roman" w:hAnsi="Times New Roman"/>
          <w:b/>
          <w:sz w:val="28"/>
          <w:szCs w:val="28"/>
        </w:rPr>
        <w:t xml:space="preserve">образовательной программы высшего образования </w:t>
      </w:r>
      <w:r w:rsidR="00DE6BC5" w:rsidRPr="00572504">
        <w:rPr>
          <w:rFonts w:ascii="Times New Roman" w:hAnsi="Times New Roman"/>
          <w:b/>
          <w:sz w:val="28"/>
          <w:szCs w:val="28"/>
        </w:rPr>
        <w:t xml:space="preserve">(характеристика организационно-педагогических условий реализации ООП)  </w:t>
      </w:r>
      <w:r w:rsidRPr="00002484">
        <w:rPr>
          <w:rFonts w:ascii="Times New Roman" w:hAnsi="Times New Roman"/>
          <w:b/>
          <w:sz w:val="28"/>
          <w:szCs w:val="28"/>
        </w:rPr>
        <w:t>–</w:t>
      </w:r>
    </w:p>
    <w:p w:rsidR="00257EC4" w:rsidRDefault="00EF3E65" w:rsidP="00EF3E65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174304">
        <w:rPr>
          <w:rFonts w:ascii="Times New Roman" w:hAnsi="Times New Roman"/>
          <w:b/>
          <w:sz w:val="28"/>
          <w:szCs w:val="28"/>
        </w:rPr>
        <w:t>ы</w:t>
      </w:r>
      <w:r w:rsidRPr="00B63820">
        <w:rPr>
          <w:rFonts w:ascii="Times New Roman" w:hAnsi="Times New Roman"/>
          <w:b/>
          <w:sz w:val="28"/>
          <w:szCs w:val="28"/>
        </w:rPr>
        <w:t xml:space="preserve"> бакалавриата</w:t>
      </w:r>
      <w:r w:rsidR="00257EC4">
        <w:rPr>
          <w:rFonts w:ascii="Times New Roman" w:hAnsi="Times New Roman"/>
          <w:b/>
          <w:sz w:val="28"/>
          <w:szCs w:val="28"/>
        </w:rPr>
        <w:t xml:space="preserve"> </w:t>
      </w:r>
      <w:r w:rsidRPr="00B63820">
        <w:rPr>
          <w:rFonts w:ascii="Times New Roman" w:hAnsi="Times New Roman"/>
          <w:b/>
          <w:sz w:val="28"/>
          <w:szCs w:val="28"/>
        </w:rPr>
        <w:t xml:space="preserve">по направлению </w:t>
      </w:r>
      <w:r w:rsidR="00257EC4">
        <w:rPr>
          <w:rFonts w:ascii="Times New Roman" w:hAnsi="Times New Roman"/>
          <w:b/>
          <w:sz w:val="28"/>
          <w:szCs w:val="28"/>
        </w:rPr>
        <w:t xml:space="preserve">подготовки </w:t>
      </w:r>
    </w:p>
    <w:p w:rsidR="00EF3E65" w:rsidRPr="00E850D7" w:rsidRDefault="00EF3E65" w:rsidP="00EF3E65">
      <w:pPr>
        <w:jc w:val="center"/>
        <w:rPr>
          <w:rFonts w:ascii="Times New Roman" w:hAnsi="Times New Roman"/>
          <w:b/>
          <w:sz w:val="28"/>
          <w:szCs w:val="28"/>
        </w:rPr>
      </w:pPr>
      <w:r w:rsidRPr="00B63820">
        <w:rPr>
          <w:rFonts w:ascii="Times New Roman" w:hAnsi="Times New Roman"/>
          <w:b/>
          <w:sz w:val="28"/>
          <w:szCs w:val="28"/>
        </w:rPr>
        <w:t>37.03.01</w:t>
      </w:r>
      <w:r w:rsidR="00257EC4">
        <w:rPr>
          <w:rFonts w:ascii="Times New Roman" w:hAnsi="Times New Roman"/>
          <w:b/>
          <w:sz w:val="28"/>
          <w:szCs w:val="28"/>
        </w:rPr>
        <w:t xml:space="preserve"> Психология</w:t>
      </w:r>
      <w:r w:rsidRPr="00B63820">
        <w:rPr>
          <w:rFonts w:ascii="Times New Roman" w:hAnsi="Times New Roman"/>
          <w:b/>
          <w:sz w:val="28"/>
          <w:szCs w:val="28"/>
        </w:rPr>
        <w:t xml:space="preserve">, </w:t>
      </w:r>
      <w:r w:rsidR="00257EC4">
        <w:rPr>
          <w:rFonts w:ascii="Times New Roman" w:hAnsi="Times New Roman"/>
          <w:b/>
          <w:sz w:val="28"/>
          <w:szCs w:val="28"/>
        </w:rPr>
        <w:t>направленность</w:t>
      </w:r>
      <w:r w:rsidRPr="00B63820">
        <w:rPr>
          <w:rFonts w:ascii="Times New Roman" w:hAnsi="Times New Roman"/>
          <w:b/>
          <w:sz w:val="28"/>
          <w:szCs w:val="28"/>
        </w:rPr>
        <w:t xml:space="preserve"> (профил</w:t>
      </w:r>
      <w:r w:rsidR="00257EC4">
        <w:rPr>
          <w:rFonts w:ascii="Times New Roman" w:hAnsi="Times New Roman"/>
          <w:b/>
          <w:sz w:val="28"/>
          <w:szCs w:val="28"/>
        </w:rPr>
        <w:t>ь</w:t>
      </w:r>
      <w:r w:rsidRPr="00B63820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Кафедра: </w:t>
      </w:r>
      <w:r w:rsidR="002920BF" w:rsidRPr="002920BF">
        <w:rPr>
          <w:rFonts w:ascii="Times New Roman" w:hAnsi="Times New Roman"/>
          <w:sz w:val="28"/>
          <w:szCs w:val="28"/>
        </w:rPr>
        <w:t>педагогики и</w:t>
      </w:r>
      <w:r w:rsidR="002920BF">
        <w:rPr>
          <w:rFonts w:ascii="Times New Roman" w:hAnsi="Times New Roman"/>
          <w:b/>
          <w:sz w:val="28"/>
          <w:szCs w:val="28"/>
        </w:rPr>
        <w:t xml:space="preserve"> </w:t>
      </w:r>
      <w:r w:rsidR="005D70A6">
        <w:rPr>
          <w:rFonts w:ascii="Times New Roman" w:hAnsi="Times New Roman"/>
          <w:sz w:val="28"/>
          <w:szCs w:val="28"/>
        </w:rPr>
        <w:t>п</w:t>
      </w:r>
      <w:r w:rsidRPr="00EF3E65">
        <w:rPr>
          <w:rFonts w:ascii="Times New Roman" w:hAnsi="Times New Roman"/>
          <w:sz w:val="28"/>
          <w:szCs w:val="28"/>
        </w:rPr>
        <w:t>сихологии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Виды </w:t>
      </w:r>
      <w:r w:rsidR="00257EC4">
        <w:rPr>
          <w:rFonts w:ascii="Times New Roman" w:hAnsi="Times New Roman"/>
          <w:b/>
          <w:sz w:val="28"/>
          <w:szCs w:val="28"/>
        </w:rPr>
        <w:t xml:space="preserve">профессиональной </w:t>
      </w:r>
      <w:r w:rsidRPr="00EF3E65">
        <w:rPr>
          <w:rFonts w:ascii="Times New Roman" w:hAnsi="Times New Roman"/>
          <w:b/>
          <w:sz w:val="28"/>
          <w:szCs w:val="28"/>
        </w:rPr>
        <w:t xml:space="preserve">деятельности: </w:t>
      </w:r>
      <w:r w:rsidRPr="00EF3E65">
        <w:rPr>
          <w:rFonts w:ascii="Times New Roman" w:hAnsi="Times New Roman"/>
          <w:sz w:val="28"/>
          <w:szCs w:val="28"/>
        </w:rPr>
        <w:t>научно-исследовательская, педагогическая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Pr="00EF3E65">
        <w:rPr>
          <w:rFonts w:ascii="Times New Roman" w:hAnsi="Times New Roman"/>
          <w:sz w:val="28"/>
          <w:szCs w:val="28"/>
        </w:rPr>
        <w:t>бакалавр</w:t>
      </w:r>
    </w:p>
    <w:p w:rsidR="00101FF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Срок </w:t>
      </w:r>
      <w:r w:rsidR="005D70A6">
        <w:rPr>
          <w:rFonts w:ascii="Times New Roman" w:hAnsi="Times New Roman"/>
          <w:b/>
          <w:sz w:val="28"/>
          <w:szCs w:val="28"/>
        </w:rPr>
        <w:t xml:space="preserve"> получения </w:t>
      </w:r>
      <w:r w:rsidRPr="00EF3E65">
        <w:rPr>
          <w:rFonts w:ascii="Times New Roman" w:hAnsi="Times New Roman"/>
          <w:b/>
          <w:sz w:val="28"/>
          <w:szCs w:val="28"/>
        </w:rPr>
        <w:t>об</w:t>
      </w:r>
      <w:r w:rsidR="005D70A6">
        <w:rPr>
          <w:rFonts w:ascii="Times New Roman" w:hAnsi="Times New Roman"/>
          <w:b/>
          <w:sz w:val="28"/>
          <w:szCs w:val="28"/>
        </w:rPr>
        <w:t>разования</w:t>
      </w:r>
      <w:r w:rsidRPr="00EF3E65">
        <w:rPr>
          <w:rFonts w:ascii="Times New Roman" w:hAnsi="Times New Roman"/>
          <w:b/>
          <w:sz w:val="28"/>
          <w:szCs w:val="28"/>
        </w:rPr>
        <w:t xml:space="preserve">: </w:t>
      </w:r>
      <w:r w:rsidRPr="00EF3E65">
        <w:rPr>
          <w:rFonts w:ascii="Times New Roman" w:hAnsi="Times New Roman"/>
          <w:sz w:val="28"/>
          <w:szCs w:val="28"/>
        </w:rPr>
        <w:t>по</w:t>
      </w:r>
      <w:r w:rsidRPr="00EF3E65">
        <w:rPr>
          <w:rFonts w:ascii="Times New Roman" w:hAnsi="Times New Roman"/>
          <w:b/>
          <w:sz w:val="28"/>
          <w:szCs w:val="28"/>
        </w:rPr>
        <w:t xml:space="preserve"> </w:t>
      </w:r>
      <w:r w:rsidRPr="00EF3E65">
        <w:rPr>
          <w:rFonts w:ascii="Times New Roman" w:hAnsi="Times New Roman"/>
          <w:sz w:val="28"/>
          <w:szCs w:val="28"/>
        </w:rPr>
        <w:t xml:space="preserve">очной форме обучения – 4 года, по заочной форме обучения – 4 года и 6 месяцев </w:t>
      </w:r>
    </w:p>
    <w:p w:rsidR="00257EC4" w:rsidRPr="00EF3E65" w:rsidRDefault="00257EC4" w:rsidP="000E5D54">
      <w:pPr>
        <w:ind w:firstLine="709"/>
        <w:rPr>
          <w:rFonts w:ascii="Times New Roman" w:hAnsi="Times New Roman"/>
          <w:sz w:val="28"/>
          <w:szCs w:val="28"/>
        </w:rPr>
      </w:pPr>
      <w:r w:rsidRPr="00257EC4">
        <w:rPr>
          <w:rFonts w:ascii="Times New Roman" w:hAnsi="Times New Roman"/>
          <w:b/>
          <w:sz w:val="28"/>
          <w:szCs w:val="28"/>
        </w:rPr>
        <w:t>Программа</w:t>
      </w:r>
      <w:r w:rsidR="005D70A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академического бакалавриата</w:t>
      </w:r>
    </w:p>
    <w:p w:rsidR="00101FF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Образовательный стандарт: </w:t>
      </w:r>
      <w:r w:rsidRPr="00EF3E65">
        <w:rPr>
          <w:rFonts w:ascii="Times New Roman" w:hAnsi="Times New Roman"/>
          <w:sz w:val="28"/>
          <w:szCs w:val="28"/>
        </w:rPr>
        <w:t xml:space="preserve">утвержден приказом Минобрнауки РФ от 7 августа </w:t>
      </w:r>
      <w:smartTag w:uri="urn:schemas-microsoft-com:office:smarttags" w:element="metricconverter">
        <w:smartTagPr>
          <w:attr w:name="ProductID" w:val="2014 г"/>
        </w:smartTagPr>
        <w:r w:rsidRPr="00EF3E65">
          <w:rPr>
            <w:rFonts w:ascii="Times New Roman" w:hAnsi="Times New Roman"/>
            <w:sz w:val="28"/>
            <w:szCs w:val="28"/>
          </w:rPr>
          <w:t>2014 г</w:t>
        </w:r>
      </w:smartTag>
      <w:r w:rsidRPr="00EF3E65">
        <w:rPr>
          <w:rFonts w:ascii="Times New Roman" w:hAnsi="Times New Roman"/>
          <w:sz w:val="28"/>
          <w:szCs w:val="28"/>
        </w:rPr>
        <w:t>.№ 946</w:t>
      </w:r>
    </w:p>
    <w:p w:rsidR="00257EC4" w:rsidRPr="00EF3E65" w:rsidRDefault="00257EC4" w:rsidP="000E5D54">
      <w:pPr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Объем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240 зачетных единиц</w:t>
      </w:r>
    </w:p>
    <w:p w:rsidR="00EF3E65" w:rsidRPr="00EF3E65" w:rsidRDefault="00EF3E65" w:rsidP="000E5D54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1. Квалификация выпускника</w:t>
      </w:r>
    </w:p>
    <w:p w:rsidR="00257EC4" w:rsidRPr="00715243" w:rsidRDefault="00257EC4" w:rsidP="00257EC4">
      <w:pPr>
        <w:ind w:firstLine="709"/>
        <w:rPr>
          <w:rFonts w:ascii="Times New Roman" w:hAnsi="Times New Roman"/>
          <w:sz w:val="28"/>
          <w:szCs w:val="28"/>
        </w:rPr>
      </w:pPr>
      <w:r w:rsidRPr="00715243">
        <w:rPr>
          <w:rFonts w:ascii="Times New Roman" w:hAnsi="Times New Roman"/>
          <w:sz w:val="28"/>
          <w:szCs w:val="28"/>
        </w:rPr>
        <w:t xml:space="preserve">Лицам, освоившим основную образовательную программу и успешно прошедшим итоговую аттестацию, выдается диплом бакалавра (или диплом бакалавра с отличием), свидетельствующий об освоении программы бакалавриата по направлению подготовки </w:t>
      </w:r>
      <w:r w:rsidR="00055DAD">
        <w:rPr>
          <w:rFonts w:ascii="Times New Roman" w:hAnsi="Times New Roman"/>
          <w:sz w:val="28"/>
          <w:szCs w:val="28"/>
        </w:rPr>
        <w:t>37</w:t>
      </w:r>
      <w:r w:rsidRPr="00715243">
        <w:rPr>
          <w:rFonts w:ascii="Times New Roman" w:hAnsi="Times New Roman"/>
          <w:sz w:val="28"/>
          <w:szCs w:val="28"/>
        </w:rPr>
        <w:t>.0</w:t>
      </w:r>
      <w:r w:rsidR="00055DAD">
        <w:rPr>
          <w:rFonts w:ascii="Times New Roman" w:hAnsi="Times New Roman"/>
          <w:sz w:val="28"/>
          <w:szCs w:val="28"/>
        </w:rPr>
        <w:t>3</w:t>
      </w:r>
      <w:r w:rsidRPr="00715243">
        <w:rPr>
          <w:rFonts w:ascii="Times New Roman" w:hAnsi="Times New Roman"/>
          <w:sz w:val="28"/>
          <w:szCs w:val="28"/>
        </w:rPr>
        <w:t xml:space="preserve">.01 </w:t>
      </w:r>
      <w:r w:rsidR="00055DAD">
        <w:rPr>
          <w:rFonts w:ascii="Times New Roman" w:hAnsi="Times New Roman"/>
          <w:sz w:val="28"/>
          <w:szCs w:val="28"/>
        </w:rPr>
        <w:t>Психология</w:t>
      </w:r>
      <w:r w:rsidRPr="00715243">
        <w:rPr>
          <w:rFonts w:ascii="Times New Roman" w:hAnsi="Times New Roman"/>
          <w:sz w:val="28"/>
          <w:szCs w:val="28"/>
        </w:rPr>
        <w:t xml:space="preserve"> и присвоении квалификации «бакалавр» и подтверждающий получение профессионального образования уровня «высшее образование – бакалавриат».</w:t>
      </w:r>
    </w:p>
    <w:p w:rsidR="00EF3E65" w:rsidRPr="00EF3E65" w:rsidRDefault="00EF3E65" w:rsidP="00E16DF0">
      <w:pPr>
        <w:ind w:firstLine="709"/>
        <w:rPr>
          <w:rFonts w:ascii="Times New Roman" w:hAnsi="Times New Roman"/>
          <w:sz w:val="28"/>
          <w:szCs w:val="28"/>
        </w:rPr>
      </w:pPr>
    </w:p>
    <w:p w:rsidR="00101FF5" w:rsidRPr="00EF3E65" w:rsidRDefault="00101FF5" w:rsidP="00055DAD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EF3E65">
        <w:rPr>
          <w:rFonts w:ascii="Times New Roman" w:hAnsi="Times New Roman"/>
          <w:b/>
          <w:sz w:val="28"/>
          <w:szCs w:val="28"/>
        </w:rPr>
        <w:t>Профессиональная деятельность выпускника</w:t>
      </w:r>
    </w:p>
    <w:p w:rsidR="00055DAD" w:rsidRPr="00055DAD" w:rsidRDefault="00055DAD" w:rsidP="00055DA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180123">
        <w:rPr>
          <w:rFonts w:ascii="Times New Roman" w:hAnsi="Times New Roman"/>
          <w:bCs/>
          <w:sz w:val="28"/>
          <w:szCs w:val="28"/>
        </w:rPr>
        <w:t>2.1</w:t>
      </w:r>
      <w:r w:rsidRPr="00055DAD">
        <w:rPr>
          <w:rFonts w:ascii="Times New Roman" w:hAnsi="Times New Roman"/>
          <w:sz w:val="28"/>
          <w:szCs w:val="28"/>
        </w:rPr>
        <w:t xml:space="preserve"> </w:t>
      </w:r>
      <w:r w:rsidRPr="00055DAD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бакалавриата, включает</w:t>
      </w:r>
      <w:r>
        <w:rPr>
          <w:rFonts w:ascii="Times New Roman" w:hAnsi="Times New Roman"/>
          <w:sz w:val="28"/>
          <w:szCs w:val="28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населению.</w:t>
      </w:r>
    </w:p>
    <w:p w:rsidR="00055DAD" w:rsidRDefault="00055DAD" w:rsidP="00055DAD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55DAD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055DAD">
        <w:rPr>
          <w:rFonts w:ascii="Times New Roman" w:hAnsi="Times New Roman"/>
          <w:sz w:val="28"/>
          <w:szCs w:val="28"/>
        </w:rPr>
        <w:t xml:space="preserve"> выпускников, освоивших программу бакалавриата по направлению подготовки </w:t>
      </w:r>
      <w:r w:rsidRPr="00055DA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7</w:t>
      </w:r>
      <w:r w:rsidRPr="00055DAD">
        <w:rPr>
          <w:rFonts w:ascii="Times New Roman" w:hAnsi="Times New Roman"/>
          <w:b/>
          <w:sz w:val="28"/>
          <w:szCs w:val="28"/>
        </w:rPr>
        <w:t xml:space="preserve">.03.01 </w:t>
      </w:r>
      <w:r>
        <w:rPr>
          <w:rFonts w:ascii="Times New Roman" w:hAnsi="Times New Roman"/>
          <w:b/>
          <w:sz w:val="28"/>
          <w:szCs w:val="28"/>
        </w:rPr>
        <w:t>Психология</w:t>
      </w:r>
      <w:r w:rsidRPr="00055DAD">
        <w:rPr>
          <w:rFonts w:ascii="Times New Roman" w:hAnsi="Times New Roman"/>
          <w:b/>
          <w:sz w:val="28"/>
          <w:szCs w:val="28"/>
        </w:rPr>
        <w:t xml:space="preserve"> </w:t>
      </w:r>
      <w:r w:rsidRPr="00055DAD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055DAD" w:rsidRDefault="00055DAD" w:rsidP="003B4E7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психические процессы, свойства и состояния человека, их проявления в различных областях человеческой деятельности,  в межличностных и социальных взаимодействиях на уровне индивида, группы, сообщества, а также способы и формы их организации, изменения, воздействия. 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 w:rsidR="00055DAD">
        <w:rPr>
          <w:rFonts w:ascii="Times New Roman" w:hAnsi="Times New Roman"/>
          <w:sz w:val="28"/>
          <w:szCs w:val="28"/>
        </w:rPr>
        <w:t>2</w:t>
      </w:r>
      <w:r w:rsidRPr="00EF3E65">
        <w:rPr>
          <w:rFonts w:ascii="Times New Roman" w:hAnsi="Times New Roman"/>
          <w:sz w:val="28"/>
          <w:szCs w:val="28"/>
        </w:rPr>
        <w:t xml:space="preserve"> Виды профессиональной деятельности, к которым готовятся выпускники, освоившие программу бакалавриата: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научно-исследовательская;</w:t>
      </w:r>
    </w:p>
    <w:p w:rsidR="00101FF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педагогическая.</w:t>
      </w:r>
    </w:p>
    <w:p w:rsidR="004E4792" w:rsidRPr="00715243" w:rsidRDefault="006D73FE" w:rsidP="004E4792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4E4792" w:rsidRPr="00715243">
        <w:rPr>
          <w:rFonts w:ascii="Times New Roman" w:hAnsi="Times New Roman"/>
          <w:sz w:val="28"/>
          <w:szCs w:val="28"/>
        </w:rPr>
        <w:t xml:space="preserve"> бакалавриата по направленности (профилю) ориентирован</w:t>
      </w:r>
      <w:r>
        <w:rPr>
          <w:rFonts w:ascii="Times New Roman" w:hAnsi="Times New Roman"/>
          <w:sz w:val="28"/>
          <w:szCs w:val="28"/>
        </w:rPr>
        <w:t>а</w:t>
      </w:r>
      <w:r w:rsidR="004E4792" w:rsidRPr="00715243">
        <w:rPr>
          <w:rFonts w:ascii="Times New Roman" w:hAnsi="Times New Roman"/>
          <w:sz w:val="28"/>
          <w:szCs w:val="28"/>
        </w:rPr>
        <w:t xml:space="preserve"> на научно-исследовательский </w:t>
      </w:r>
      <w:r w:rsidR="004E4792">
        <w:rPr>
          <w:rFonts w:ascii="Times New Roman" w:hAnsi="Times New Roman"/>
          <w:sz w:val="28"/>
          <w:szCs w:val="28"/>
        </w:rPr>
        <w:t xml:space="preserve">и педагогический </w:t>
      </w:r>
      <w:r w:rsidR="004E4792" w:rsidRPr="00715243">
        <w:rPr>
          <w:rFonts w:ascii="Times New Roman" w:hAnsi="Times New Roman"/>
          <w:sz w:val="28"/>
          <w:szCs w:val="28"/>
        </w:rPr>
        <w:t>вид</w:t>
      </w:r>
      <w:r w:rsidR="004E4792">
        <w:rPr>
          <w:rFonts w:ascii="Times New Roman" w:hAnsi="Times New Roman"/>
          <w:sz w:val="28"/>
          <w:szCs w:val="28"/>
        </w:rPr>
        <w:t>ы</w:t>
      </w:r>
      <w:r w:rsidR="004E4792" w:rsidRPr="00715243">
        <w:rPr>
          <w:rFonts w:ascii="Times New Roman" w:hAnsi="Times New Roman"/>
          <w:sz w:val="28"/>
          <w:szCs w:val="28"/>
        </w:rPr>
        <w:t xml:space="preserve"> профессиональной деятельности как основн</w:t>
      </w:r>
      <w:r>
        <w:rPr>
          <w:rFonts w:ascii="Times New Roman" w:hAnsi="Times New Roman"/>
          <w:sz w:val="28"/>
          <w:szCs w:val="28"/>
        </w:rPr>
        <w:t>ые</w:t>
      </w:r>
      <w:r w:rsidR="004E4792" w:rsidRPr="00715243">
        <w:rPr>
          <w:rFonts w:ascii="Times New Roman" w:hAnsi="Times New Roman"/>
          <w:sz w:val="28"/>
          <w:szCs w:val="28"/>
        </w:rPr>
        <w:t xml:space="preserve"> – программ</w:t>
      </w:r>
      <w:r>
        <w:rPr>
          <w:rFonts w:ascii="Times New Roman" w:hAnsi="Times New Roman"/>
          <w:sz w:val="28"/>
          <w:szCs w:val="28"/>
        </w:rPr>
        <w:t>а</w:t>
      </w:r>
      <w:r w:rsidR="004E4792" w:rsidRPr="00715243">
        <w:rPr>
          <w:rFonts w:ascii="Times New Roman" w:hAnsi="Times New Roman"/>
          <w:sz w:val="28"/>
          <w:szCs w:val="28"/>
        </w:rPr>
        <w:t xml:space="preserve"> академического бакалавриата.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2.</w:t>
      </w:r>
      <w:r w:rsidR="00055DAD">
        <w:rPr>
          <w:rFonts w:ascii="Times New Roman" w:hAnsi="Times New Roman"/>
          <w:sz w:val="28"/>
          <w:szCs w:val="28"/>
        </w:rPr>
        <w:t>3</w:t>
      </w:r>
      <w:r w:rsidRPr="00EF3E65">
        <w:rPr>
          <w:rFonts w:ascii="Times New Roman" w:hAnsi="Times New Roman"/>
          <w:sz w:val="28"/>
          <w:szCs w:val="28"/>
        </w:rPr>
        <w:t xml:space="preserve"> Выпускник, освоивший программу бакалавриата должен быть готов решать следующие профессиональные задачи: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научно-исследовательская деятельность: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изучение научной информации, российского и зарубежного опыта по тематике исследования;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применение стандартизованных методик;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обработка данных с использованием стандартных пакетов программного обеспечения;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педагогическая деятельность: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преподавание психологии как общеобразовательной дисциплины;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проведении тестирования по итогам обучения;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участие в подготовке учебно-методических материалов для обучающихся в общеобразовательных организациях;</w:t>
      </w:r>
    </w:p>
    <w:p w:rsidR="00101FF5" w:rsidRPr="00EF3E65" w:rsidRDefault="00101FF5" w:rsidP="003B4E79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пропаганда психологических знаний для работнико</w:t>
      </w:r>
      <w:r w:rsidR="00DA4187">
        <w:rPr>
          <w:rFonts w:ascii="Times New Roman" w:hAnsi="Times New Roman"/>
          <w:sz w:val="28"/>
          <w:szCs w:val="28"/>
        </w:rPr>
        <w:t>в различных сфер жизни общества.</w:t>
      </w:r>
    </w:p>
    <w:p w:rsidR="00EF3E65" w:rsidRPr="00EF3E65" w:rsidRDefault="00EF3E65" w:rsidP="003B4E79">
      <w:pPr>
        <w:ind w:firstLine="709"/>
        <w:rPr>
          <w:rFonts w:ascii="Times New Roman" w:hAnsi="Times New Roman"/>
          <w:sz w:val="28"/>
          <w:szCs w:val="28"/>
        </w:rPr>
      </w:pPr>
    </w:p>
    <w:p w:rsidR="00101FF5" w:rsidRPr="00EF3E65" w:rsidRDefault="00101FF5" w:rsidP="003B4E79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>3. Направленность программы</w:t>
      </w:r>
    </w:p>
    <w:p w:rsidR="001554F6" w:rsidRDefault="00C97255" w:rsidP="001554F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76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77A15">
        <w:rPr>
          <w:rFonts w:ascii="Times New Roman" w:hAnsi="Times New Roman"/>
          <w:sz w:val="28"/>
          <w:szCs w:val="28"/>
        </w:rPr>
        <w:t>Академия ВЭГУ</w:t>
      </w:r>
      <w:r w:rsidR="002E6077" w:rsidRPr="002E6077">
        <w:rPr>
          <w:rFonts w:ascii="Times New Roman" w:hAnsi="Times New Roman"/>
          <w:sz w:val="28"/>
          <w:szCs w:val="28"/>
        </w:rPr>
        <w:t xml:space="preserve"> успешно сотрудничает с ведущими государственными, общественными и частными организациями, среди которых </w:t>
      </w:r>
      <w:r w:rsidR="001554F6" w:rsidRPr="001554F6">
        <w:rPr>
          <w:rFonts w:ascii="Times New Roman" w:hAnsi="Times New Roman"/>
          <w:sz w:val="28"/>
          <w:szCs w:val="28"/>
        </w:rPr>
        <w:t>Республиканский центр социально-психологической п</w:t>
      </w:r>
      <w:r w:rsidR="001554F6">
        <w:rPr>
          <w:rFonts w:ascii="Times New Roman" w:hAnsi="Times New Roman"/>
          <w:sz w:val="28"/>
          <w:szCs w:val="28"/>
        </w:rPr>
        <w:t xml:space="preserve">омощи семье, детям, молодежи; </w:t>
      </w:r>
      <w:r w:rsidR="001554F6" w:rsidRPr="001554F6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«Центр психолого - медико - социального сопровождения «Развитие» городского округа город Уфа Республики Башкортостан</w:t>
      </w:r>
      <w:r w:rsidR="001554F6">
        <w:rPr>
          <w:rFonts w:ascii="Times New Roman" w:hAnsi="Times New Roman"/>
          <w:sz w:val="28"/>
          <w:szCs w:val="28"/>
        </w:rPr>
        <w:t xml:space="preserve">, </w:t>
      </w:r>
      <w:r w:rsidR="00AB638D">
        <w:rPr>
          <w:rFonts w:ascii="Times New Roman" w:hAnsi="Times New Roman"/>
          <w:sz w:val="28"/>
          <w:szCs w:val="28"/>
        </w:rPr>
        <w:t>Ц</w:t>
      </w:r>
      <w:r w:rsidR="001554F6" w:rsidRPr="001554F6">
        <w:rPr>
          <w:rFonts w:ascii="Times New Roman" w:hAnsi="Times New Roman"/>
          <w:sz w:val="28"/>
          <w:szCs w:val="28"/>
        </w:rPr>
        <w:t>ентр развития личности</w:t>
      </w:r>
      <w:r w:rsidR="00AB638D" w:rsidRPr="00AB638D">
        <w:rPr>
          <w:rFonts w:ascii="Times New Roman" w:hAnsi="Times New Roman"/>
          <w:sz w:val="28"/>
          <w:szCs w:val="28"/>
        </w:rPr>
        <w:t xml:space="preserve"> </w:t>
      </w:r>
      <w:r w:rsidR="00AB638D">
        <w:rPr>
          <w:rFonts w:ascii="Times New Roman" w:hAnsi="Times New Roman"/>
          <w:sz w:val="28"/>
          <w:szCs w:val="28"/>
        </w:rPr>
        <w:t xml:space="preserve">- </w:t>
      </w:r>
      <w:r w:rsidR="00425DD9">
        <w:rPr>
          <w:rFonts w:ascii="Times New Roman" w:hAnsi="Times New Roman"/>
          <w:sz w:val="28"/>
          <w:szCs w:val="28"/>
        </w:rPr>
        <w:t>Академия успеха и др.</w:t>
      </w:r>
    </w:p>
    <w:p w:rsidR="007160F7" w:rsidRPr="00EF3E65" w:rsidRDefault="00C97255" w:rsidP="007160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76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 xml:space="preserve">Направленность ООП Клиническая психология утверждена приказом ректора Академии ВЭГУ </w:t>
      </w:r>
      <w:r w:rsidR="00EF3E65" w:rsidRPr="00A72754">
        <w:rPr>
          <w:rFonts w:ascii="Times New Roman" w:hAnsi="Times New Roman"/>
          <w:sz w:val="28"/>
          <w:szCs w:val="28"/>
        </w:rPr>
        <w:t>от 31</w:t>
      </w:r>
      <w:r w:rsidR="00EF3E65">
        <w:rPr>
          <w:rFonts w:ascii="Times New Roman" w:hAnsi="Times New Roman"/>
          <w:sz w:val="28"/>
          <w:szCs w:val="28"/>
        </w:rPr>
        <w:t>.08.</w:t>
      </w:r>
      <w:r w:rsidR="00EF3E65" w:rsidRPr="00A72754">
        <w:rPr>
          <w:rFonts w:ascii="Times New Roman" w:hAnsi="Times New Roman"/>
          <w:sz w:val="28"/>
          <w:szCs w:val="28"/>
        </w:rPr>
        <w:t>2017 № 124/а</w:t>
      </w:r>
      <w:r w:rsidR="007160F7">
        <w:rPr>
          <w:rFonts w:ascii="Times New Roman" w:hAnsi="Times New Roman"/>
          <w:sz w:val="28"/>
          <w:szCs w:val="28"/>
        </w:rPr>
        <w:t>.</w:t>
      </w:r>
    </w:p>
    <w:p w:rsidR="000310E0" w:rsidRDefault="00DA4187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DA4187" w:rsidRDefault="00DA4187" w:rsidP="000E5D54">
      <w:pPr>
        <w:ind w:firstLine="709"/>
        <w:rPr>
          <w:rFonts w:ascii="Times New Roman" w:hAnsi="Times New Roman"/>
          <w:sz w:val="28"/>
          <w:szCs w:val="28"/>
        </w:rPr>
      </w:pPr>
    </w:p>
    <w:p w:rsidR="001C41AA" w:rsidRDefault="001C41AA" w:rsidP="000E5D54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EF3E65" w:rsidRDefault="00101FF5" w:rsidP="000E5D54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lastRenderedPageBreak/>
        <w:t>4. Планируемые результаты</w:t>
      </w:r>
    </w:p>
    <w:p w:rsidR="00101FF5" w:rsidRPr="00EF3E65" w:rsidRDefault="00101FF5" w:rsidP="000E5D54">
      <w:pPr>
        <w:ind w:firstLine="709"/>
        <w:rPr>
          <w:rFonts w:ascii="Times New Roman" w:hAnsi="Times New Roman"/>
          <w:i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 xml:space="preserve">4.1 </w:t>
      </w:r>
      <w:r w:rsidRPr="00EF3E65">
        <w:rPr>
          <w:rFonts w:ascii="Times New Roman" w:hAnsi="Times New Roman"/>
          <w:sz w:val="28"/>
          <w:szCs w:val="28"/>
          <w:lang w:eastAsia="ru-RU"/>
        </w:rPr>
        <w:t>В результате освоения настоящей ООП у выпускника должны быть сформированы общекультурные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ОК), общепрофессиональные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ОПК) и профессиональные (</w:t>
      </w:r>
      <w:r w:rsidR="001276A1">
        <w:rPr>
          <w:rFonts w:ascii="Times New Roman" w:hAnsi="Times New Roman"/>
          <w:sz w:val="28"/>
          <w:szCs w:val="28"/>
          <w:lang w:eastAsia="ru-RU"/>
        </w:rPr>
        <w:t>далее</w:t>
      </w:r>
      <w:r w:rsidRPr="00EF3E65">
        <w:rPr>
          <w:rFonts w:ascii="Times New Roman" w:hAnsi="Times New Roman"/>
          <w:sz w:val="28"/>
          <w:szCs w:val="28"/>
          <w:lang w:eastAsia="ru-RU"/>
        </w:rPr>
        <w:t xml:space="preserve"> – ПК) компетенции. 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4.2 Выпускник, освоивший настоящую ООП, должен обладать следующими общекультурными компетенциями: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3E65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основы экономических знаний в различных сферах жизнедеятельности (ОК-3);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к самоорганизации и самообразованию (ОК-7);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</w:rPr>
        <w:t>- способностью использовать приемы первой помощи, методы защиты в условиях чрезвычайных ситуаций (ОК-9).</w:t>
      </w:r>
    </w:p>
    <w:p w:rsidR="00101FF5" w:rsidRPr="00EF3E65" w:rsidRDefault="00101FF5" w:rsidP="009D4B1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4.3 Выпускник, освоивший настоящую ООП, должен обладать следующими общепрофессиональными компетенциями: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F3E65">
        <w:rPr>
          <w:rFonts w:ascii="Times New Roman" w:hAnsi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:rsidR="00101FF5" w:rsidRPr="00EF3E65" w:rsidRDefault="00101FF5" w:rsidP="000E5D54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4.4 Выпускник, освоивший настоящую ООП, должен обладать следующими профессиональными компетенциями: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научно-исследовательская деятельность: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постановке профессиональных задач в области научно-исследовательской и практической деятельности (ПК-6);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проведению стандартного прикладного исследования в определенной области психологии (ПК-8);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 xml:space="preserve">- способностью к реализации базовых процедур анализа проблем человека, социализации индивида, профессиональной и образовательной </w:t>
      </w:r>
      <w:r w:rsidRPr="00EF3E65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деятельности, функционированию людей с ограниченными возможностями, в том числе и при различных заболеваниях (ПК-9);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педагогическая деятельность: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(ПК-10);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 (ПК-11);</w:t>
      </w:r>
    </w:p>
    <w:p w:rsidR="00101FF5" w:rsidRPr="00EF3E65" w:rsidRDefault="00101FF5" w:rsidP="008F06AA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F3E65">
        <w:rPr>
          <w:rFonts w:ascii="Times New Roman" w:hAnsi="Times New Roman"/>
          <w:sz w:val="28"/>
          <w:szCs w:val="28"/>
          <w:lang w:eastAsia="ru-RU"/>
        </w:rPr>
        <w:t>- способностью к просветительской деятельности среди населения с целью повышения уровня психологической культуры общества (ПК-12).</w:t>
      </w:r>
    </w:p>
    <w:p w:rsidR="00EF3E65" w:rsidRDefault="00EF3E65" w:rsidP="008F06A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101FF5" w:rsidRPr="004E4792" w:rsidRDefault="00101FF5" w:rsidP="004E4792">
      <w:pPr>
        <w:ind w:firstLine="709"/>
        <w:rPr>
          <w:rFonts w:ascii="Times New Roman" w:hAnsi="Times New Roman"/>
          <w:b/>
          <w:sz w:val="28"/>
          <w:szCs w:val="28"/>
        </w:rPr>
      </w:pPr>
      <w:r w:rsidRPr="00EF3E65">
        <w:rPr>
          <w:rFonts w:ascii="Times New Roman" w:hAnsi="Times New Roman"/>
          <w:b/>
          <w:sz w:val="28"/>
          <w:szCs w:val="28"/>
        </w:rPr>
        <w:t xml:space="preserve">5. </w:t>
      </w:r>
      <w:r w:rsidR="00877A3F" w:rsidRPr="004E4792">
        <w:rPr>
          <w:rFonts w:ascii="Times New Roman" w:hAnsi="Times New Roman"/>
          <w:b/>
          <w:sz w:val="28"/>
          <w:szCs w:val="28"/>
        </w:rPr>
        <w:t>С</w:t>
      </w:r>
      <w:r w:rsidRPr="004E4792">
        <w:rPr>
          <w:rFonts w:ascii="Times New Roman" w:hAnsi="Times New Roman"/>
          <w:b/>
          <w:sz w:val="28"/>
          <w:szCs w:val="28"/>
        </w:rPr>
        <w:t>ведения о ППС</w:t>
      </w:r>
    </w:p>
    <w:p w:rsidR="00101FF5" w:rsidRPr="00EF3E65" w:rsidRDefault="00515E65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E47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Реализация настоящей ООП обеспечивается руководящими и научно-педагогическими работниками Академии ВЭГУ, а также лицами, привлекаемыми к реализации программы на условиях гражданско-правового договора.</w:t>
      </w:r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E0690B" w:rsidRPr="00C8571B">
        <w:rPr>
          <w:rFonts w:ascii="Times New Roman" w:hAnsi="Times New Roman"/>
          <w:sz w:val="28"/>
          <w:szCs w:val="28"/>
        </w:rPr>
        <w:t>Квалификация руководящих и научно-педагогических работников Академии ВЭГУ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№ 1н, и профессиональным стандартам (при наличии).</w:t>
      </w:r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Академии ВЭГУ.</w:t>
      </w:r>
    </w:p>
    <w:p w:rsidR="00101FF5" w:rsidRPr="00EF3E6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настоящую ООП, должна быть не менее 50</w:t>
      </w:r>
      <w:r w:rsidR="00101FF5"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процентов.</w:t>
      </w:r>
    </w:p>
    <w:p w:rsidR="00101FF5" w:rsidRDefault="004E4792" w:rsidP="000E5D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настоящей ООП (имеющих стаж работы в данной профессиональной области не менее 3 лет) в общем числе работников, реализующих данную ООП, должна быть не менее 10</w:t>
      </w:r>
      <w:r w:rsidR="00101FF5" w:rsidRPr="00EF3E65">
        <w:rPr>
          <w:rFonts w:ascii="Times New Roman" w:hAnsi="Times New Roman"/>
          <w:i/>
          <w:sz w:val="28"/>
          <w:szCs w:val="28"/>
        </w:rPr>
        <w:t xml:space="preserve"> </w:t>
      </w:r>
      <w:r w:rsidR="00101FF5" w:rsidRPr="00EF3E65">
        <w:rPr>
          <w:rFonts w:ascii="Times New Roman" w:hAnsi="Times New Roman"/>
          <w:sz w:val="28"/>
          <w:szCs w:val="28"/>
        </w:rPr>
        <w:t>процентов.</w:t>
      </w:r>
    </w:p>
    <w:p w:rsidR="00EF3E65" w:rsidRDefault="004E4792" w:rsidP="00EF3E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515E65">
        <w:rPr>
          <w:rFonts w:ascii="Times New Roman" w:hAnsi="Times New Roman"/>
          <w:sz w:val="28"/>
          <w:szCs w:val="28"/>
        </w:rPr>
        <w:t xml:space="preserve"> </w:t>
      </w:r>
      <w:r w:rsidR="00EF3E65" w:rsidRPr="003633E0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</w:t>
      </w:r>
      <w:r w:rsidR="00EF3E65" w:rsidRPr="003633E0">
        <w:rPr>
          <w:rFonts w:ascii="Times New Roman" w:hAnsi="Times New Roman"/>
          <w:sz w:val="28"/>
          <w:szCs w:val="28"/>
        </w:rPr>
        <w:lastRenderedPageBreak/>
        <w:t xml:space="preserve">профилю преподаваемой дисциплины (модуля), в общем числе научно-педагогических работников, реализующих данную ООП, должна составлять не менее </w:t>
      </w:r>
      <w:r w:rsidR="00EF3E65" w:rsidRPr="00C96C26">
        <w:rPr>
          <w:rFonts w:ascii="Times New Roman" w:hAnsi="Times New Roman"/>
          <w:sz w:val="28"/>
          <w:szCs w:val="28"/>
        </w:rPr>
        <w:t xml:space="preserve">70 </w:t>
      </w:r>
      <w:r w:rsidR="00EF3E65" w:rsidRPr="003633E0">
        <w:rPr>
          <w:rFonts w:ascii="Times New Roman" w:hAnsi="Times New Roman"/>
          <w:sz w:val="28"/>
          <w:szCs w:val="28"/>
        </w:rPr>
        <w:t>процентов.</w:t>
      </w:r>
    </w:p>
    <w:p w:rsidR="001276A1" w:rsidRDefault="001276A1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1276A1" w:rsidRPr="008B6A24" w:rsidRDefault="001276A1" w:rsidP="001276A1">
      <w:pPr>
        <w:ind w:firstLine="709"/>
        <w:rPr>
          <w:rFonts w:ascii="Times New Roman" w:hAnsi="Times New Roman"/>
          <w:b/>
          <w:sz w:val="28"/>
          <w:szCs w:val="28"/>
        </w:rPr>
      </w:pPr>
      <w:r w:rsidRPr="008B6A24">
        <w:rPr>
          <w:rFonts w:ascii="Times New Roman" w:hAnsi="Times New Roman"/>
          <w:b/>
          <w:sz w:val="28"/>
          <w:szCs w:val="28"/>
        </w:rPr>
        <w:t xml:space="preserve">6. </w:t>
      </w:r>
      <w:r w:rsidR="00DA4187">
        <w:rPr>
          <w:rFonts w:ascii="Times New Roman" w:hAnsi="Times New Roman"/>
          <w:b/>
          <w:sz w:val="28"/>
          <w:szCs w:val="28"/>
        </w:rPr>
        <w:t>Структура программы бакалавриата</w:t>
      </w:r>
      <w:r w:rsidRPr="008B6A24">
        <w:rPr>
          <w:rFonts w:ascii="Times New Roman" w:hAnsi="Times New Roman"/>
          <w:b/>
          <w:sz w:val="28"/>
          <w:szCs w:val="28"/>
        </w:rPr>
        <w:t>:</w:t>
      </w:r>
    </w:p>
    <w:p w:rsidR="001276A1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71"/>
        <w:gridCol w:w="3191"/>
      </w:tblGrid>
      <w:tr w:rsidR="001276A1" w:rsidRPr="006F1533" w:rsidTr="007C4167">
        <w:tc>
          <w:tcPr>
            <w:tcW w:w="6380" w:type="dxa"/>
            <w:gridSpan w:val="2"/>
            <w:vMerge w:val="restart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Объем программы бакалавриата в з.е.</w:t>
            </w:r>
          </w:p>
        </w:tc>
      </w:tr>
      <w:tr w:rsidR="001276A1" w:rsidRPr="006F1533" w:rsidTr="007C4167">
        <w:tc>
          <w:tcPr>
            <w:tcW w:w="6380" w:type="dxa"/>
            <w:gridSpan w:val="2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533">
              <w:rPr>
                <w:rFonts w:ascii="Times New Roman" w:hAnsi="Times New Roman"/>
                <w:b/>
                <w:sz w:val="24"/>
                <w:szCs w:val="24"/>
              </w:rPr>
              <w:t>программа академического бакалавриата</w:t>
            </w:r>
          </w:p>
        </w:tc>
      </w:tr>
      <w:tr w:rsidR="00DA4187" w:rsidRPr="006F1533" w:rsidTr="001276A1">
        <w:tc>
          <w:tcPr>
            <w:tcW w:w="1809" w:type="dxa"/>
            <w:vMerge w:val="restart"/>
            <w:shd w:val="clear" w:color="auto" w:fill="auto"/>
          </w:tcPr>
          <w:p w:rsidR="00DA4187" w:rsidRPr="006F1533" w:rsidRDefault="00DA4187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DA4187" w:rsidRPr="006F1533" w:rsidTr="001276A1">
        <w:tc>
          <w:tcPr>
            <w:tcW w:w="1809" w:type="dxa"/>
            <w:vMerge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DA4187" w:rsidRPr="006F1533" w:rsidTr="001276A1">
        <w:tc>
          <w:tcPr>
            <w:tcW w:w="1809" w:type="dxa"/>
            <w:vMerge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DA4187" w:rsidRPr="006F1533" w:rsidRDefault="00DA4187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1276A1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Блок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Базовая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76A1" w:rsidRPr="006F1533" w:rsidTr="001276A1">
        <w:tc>
          <w:tcPr>
            <w:tcW w:w="1809" w:type="dxa"/>
            <w:vMerge w:val="restart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ФТД</w:t>
            </w: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Факультативы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6A1" w:rsidRPr="006F1533" w:rsidTr="001276A1">
        <w:tc>
          <w:tcPr>
            <w:tcW w:w="1809" w:type="dxa"/>
            <w:vMerge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6A1" w:rsidRPr="006F1533" w:rsidTr="007C4167">
        <w:tc>
          <w:tcPr>
            <w:tcW w:w="6380" w:type="dxa"/>
            <w:gridSpan w:val="2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Объем программы бакалавриата (без факультативов)</w:t>
            </w:r>
          </w:p>
        </w:tc>
        <w:tc>
          <w:tcPr>
            <w:tcW w:w="3191" w:type="dxa"/>
            <w:shd w:val="clear" w:color="auto" w:fill="auto"/>
          </w:tcPr>
          <w:p w:rsidR="001276A1" w:rsidRPr="006F1533" w:rsidRDefault="001276A1" w:rsidP="007C4167">
            <w:pPr>
              <w:rPr>
                <w:rFonts w:ascii="Times New Roman" w:hAnsi="Times New Roman"/>
                <w:sz w:val="24"/>
                <w:szCs w:val="24"/>
              </w:rPr>
            </w:pPr>
            <w:r w:rsidRPr="006F15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объем образовательной программы не включаются факультативные дисциплины.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Дисциплины (модули) по физической культуре и спорту реализуются в рамках:</w:t>
      </w:r>
    </w:p>
    <w:p w:rsidR="001276A1" w:rsidRPr="002E4936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базовой части Блока 1 "Дисциплины (модули)" программы бакалавриата в объеме 72 академических часа (2 з.е.) в очной форме обучения;</w:t>
      </w:r>
    </w:p>
    <w:p w:rsidR="001276A1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2E4936">
        <w:rPr>
          <w:rFonts w:ascii="Times New Roman" w:hAnsi="Times New Roman"/>
          <w:sz w:val="28"/>
          <w:szCs w:val="28"/>
        </w:rPr>
        <w:t>элективных дисциплин (модулей) в объеме 328 академических часов. Указанные академические часы являются обязательными для освоения и в з.е. не переводятся.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2 "Практики" входят учебная и производственная, в том числе преддипломная практики.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учебной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первичных про</w:t>
      </w:r>
      <w:r>
        <w:rPr>
          <w:rFonts w:ascii="Times New Roman" w:hAnsi="Times New Roman"/>
          <w:sz w:val="28"/>
          <w:szCs w:val="28"/>
        </w:rPr>
        <w:t>фессиональных умений и навыков.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учебной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Типы производственной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деятельности;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стационарная.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lastRenderedPageBreak/>
        <w:t>Преддипломная практика проводится для выполнения выпускной квалификационной работы и является обязательной.</w:t>
      </w:r>
    </w:p>
    <w:p w:rsidR="001276A1" w:rsidRPr="00845142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В Блок 3 "Итоговая аттестация" входит защита выпускной квалификационной работы, включая подготовку к процед</w:t>
      </w:r>
      <w:r>
        <w:rPr>
          <w:rFonts w:ascii="Times New Roman" w:hAnsi="Times New Roman"/>
          <w:sz w:val="28"/>
          <w:szCs w:val="28"/>
        </w:rPr>
        <w:t>уре защиты и процедуру защиты</w:t>
      </w:r>
      <w:r w:rsidRPr="00845142">
        <w:rPr>
          <w:rFonts w:ascii="Times New Roman" w:hAnsi="Times New Roman"/>
          <w:sz w:val="28"/>
          <w:szCs w:val="28"/>
        </w:rPr>
        <w:t>.</w:t>
      </w:r>
    </w:p>
    <w:p w:rsidR="001276A1" w:rsidRPr="00EF3E65" w:rsidRDefault="001276A1" w:rsidP="001276A1">
      <w:pPr>
        <w:ind w:firstLine="709"/>
        <w:rPr>
          <w:rFonts w:ascii="Times New Roman" w:hAnsi="Times New Roman"/>
          <w:sz w:val="28"/>
          <w:szCs w:val="28"/>
        </w:rPr>
      </w:pPr>
      <w:r w:rsidRPr="00845142">
        <w:rPr>
          <w:rFonts w:ascii="Times New Roman" w:hAnsi="Times New Roman"/>
          <w:sz w:val="28"/>
          <w:szCs w:val="28"/>
        </w:rPr>
        <w:t>Образовательная деятельность по программе бакалавриата осуществляется на русском языке - государственном языке Российской Федерации.</w:t>
      </w:r>
    </w:p>
    <w:p w:rsidR="00E0690B" w:rsidRDefault="00E0690B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1276A1" w:rsidRDefault="001276A1" w:rsidP="00EF3E65">
      <w:pPr>
        <w:ind w:firstLine="709"/>
        <w:rPr>
          <w:rFonts w:ascii="Times New Roman" w:hAnsi="Times New Roman"/>
          <w:sz w:val="28"/>
          <w:szCs w:val="28"/>
        </w:rPr>
      </w:pPr>
    </w:p>
    <w:p w:rsidR="00B17032" w:rsidRDefault="002920BF" w:rsidP="00EF3E6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2434590</wp:posOffset>
            </wp:positionH>
            <wp:positionV relativeFrom="margin">
              <wp:posOffset>2108835</wp:posOffset>
            </wp:positionV>
            <wp:extent cx="1809750" cy="16668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032" w:rsidRDefault="00B17032" w:rsidP="00B17032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УВР                                                          И.Э. Кузеев</w:t>
      </w:r>
    </w:p>
    <w:p w:rsidR="00B17032" w:rsidRDefault="00B17032" w:rsidP="00EF3E65">
      <w:pPr>
        <w:ind w:firstLine="709"/>
        <w:rPr>
          <w:rFonts w:ascii="Times New Roman" w:hAnsi="Times New Roman"/>
          <w:sz w:val="28"/>
          <w:szCs w:val="28"/>
        </w:rPr>
      </w:pPr>
    </w:p>
    <w:sectPr w:rsidR="00B17032" w:rsidSect="008F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33" w:rsidRDefault="00640233" w:rsidP="000E5D54">
      <w:r>
        <w:separator/>
      </w:r>
    </w:p>
  </w:endnote>
  <w:endnote w:type="continuationSeparator" w:id="1">
    <w:p w:rsidR="00640233" w:rsidRDefault="00640233" w:rsidP="000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33" w:rsidRDefault="00640233" w:rsidP="000E5D54">
      <w:r>
        <w:separator/>
      </w:r>
    </w:p>
  </w:footnote>
  <w:footnote w:type="continuationSeparator" w:id="1">
    <w:p w:rsidR="00640233" w:rsidRDefault="00640233" w:rsidP="000E5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A"/>
    <w:rsid w:val="000310E0"/>
    <w:rsid w:val="00036EB3"/>
    <w:rsid w:val="00050A4A"/>
    <w:rsid w:val="00055DAD"/>
    <w:rsid w:val="00061C0C"/>
    <w:rsid w:val="00084BC5"/>
    <w:rsid w:val="000931B7"/>
    <w:rsid w:val="000966B5"/>
    <w:rsid w:val="000C65DF"/>
    <w:rsid w:val="000E5D54"/>
    <w:rsid w:val="00101695"/>
    <w:rsid w:val="00101FF5"/>
    <w:rsid w:val="001203D8"/>
    <w:rsid w:val="00126F10"/>
    <w:rsid w:val="001276A1"/>
    <w:rsid w:val="001554F6"/>
    <w:rsid w:val="00160A13"/>
    <w:rsid w:val="00174304"/>
    <w:rsid w:val="00180123"/>
    <w:rsid w:val="001A041D"/>
    <w:rsid w:val="001A5A80"/>
    <w:rsid w:val="001C41AA"/>
    <w:rsid w:val="00214A89"/>
    <w:rsid w:val="00252856"/>
    <w:rsid w:val="00257EC4"/>
    <w:rsid w:val="002920BF"/>
    <w:rsid w:val="002A0EB7"/>
    <w:rsid w:val="002D275D"/>
    <w:rsid w:val="002E4936"/>
    <w:rsid w:val="002E6077"/>
    <w:rsid w:val="002F2E6A"/>
    <w:rsid w:val="00323336"/>
    <w:rsid w:val="00344061"/>
    <w:rsid w:val="00354A3C"/>
    <w:rsid w:val="003B4E79"/>
    <w:rsid w:val="003E4B2A"/>
    <w:rsid w:val="00421E64"/>
    <w:rsid w:val="00425DD9"/>
    <w:rsid w:val="00446AA9"/>
    <w:rsid w:val="004D0904"/>
    <w:rsid w:val="004E1BB8"/>
    <w:rsid w:val="004E4792"/>
    <w:rsid w:val="004E520A"/>
    <w:rsid w:val="00515E65"/>
    <w:rsid w:val="00527359"/>
    <w:rsid w:val="00531CA2"/>
    <w:rsid w:val="00537C98"/>
    <w:rsid w:val="00553004"/>
    <w:rsid w:val="00554265"/>
    <w:rsid w:val="00585802"/>
    <w:rsid w:val="005A3B49"/>
    <w:rsid w:val="005A4717"/>
    <w:rsid w:val="005B5E97"/>
    <w:rsid w:val="005B7273"/>
    <w:rsid w:val="005D70A6"/>
    <w:rsid w:val="005F2A27"/>
    <w:rsid w:val="00617CE6"/>
    <w:rsid w:val="0063506E"/>
    <w:rsid w:val="00640233"/>
    <w:rsid w:val="00643960"/>
    <w:rsid w:val="0066621E"/>
    <w:rsid w:val="0068180C"/>
    <w:rsid w:val="00681889"/>
    <w:rsid w:val="006A4E29"/>
    <w:rsid w:val="006D73FE"/>
    <w:rsid w:val="006F1533"/>
    <w:rsid w:val="00706509"/>
    <w:rsid w:val="00712894"/>
    <w:rsid w:val="00715D67"/>
    <w:rsid w:val="007160F7"/>
    <w:rsid w:val="00735373"/>
    <w:rsid w:val="007404B3"/>
    <w:rsid w:val="007571EA"/>
    <w:rsid w:val="007D4E50"/>
    <w:rsid w:val="0080412E"/>
    <w:rsid w:val="00822F7D"/>
    <w:rsid w:val="00845142"/>
    <w:rsid w:val="00854C67"/>
    <w:rsid w:val="00877A3F"/>
    <w:rsid w:val="008B1A3C"/>
    <w:rsid w:val="008B6A24"/>
    <w:rsid w:val="008D2BA6"/>
    <w:rsid w:val="008E4F16"/>
    <w:rsid w:val="008F06AA"/>
    <w:rsid w:val="008F2AF0"/>
    <w:rsid w:val="00916D18"/>
    <w:rsid w:val="009341A6"/>
    <w:rsid w:val="009364F7"/>
    <w:rsid w:val="00941660"/>
    <w:rsid w:val="00966C51"/>
    <w:rsid w:val="00972F4D"/>
    <w:rsid w:val="00996872"/>
    <w:rsid w:val="009C17F0"/>
    <w:rsid w:val="009D41EC"/>
    <w:rsid w:val="009D4B1C"/>
    <w:rsid w:val="009F232B"/>
    <w:rsid w:val="00A21682"/>
    <w:rsid w:val="00A41EDE"/>
    <w:rsid w:val="00A5016F"/>
    <w:rsid w:val="00A70E89"/>
    <w:rsid w:val="00A77A15"/>
    <w:rsid w:val="00AB638D"/>
    <w:rsid w:val="00AC330C"/>
    <w:rsid w:val="00B02C4B"/>
    <w:rsid w:val="00B1468A"/>
    <w:rsid w:val="00B17032"/>
    <w:rsid w:val="00B66AF0"/>
    <w:rsid w:val="00BB07D2"/>
    <w:rsid w:val="00C04077"/>
    <w:rsid w:val="00C124A2"/>
    <w:rsid w:val="00C21504"/>
    <w:rsid w:val="00C97255"/>
    <w:rsid w:val="00CA2663"/>
    <w:rsid w:val="00CB037E"/>
    <w:rsid w:val="00CD062A"/>
    <w:rsid w:val="00CF2227"/>
    <w:rsid w:val="00CF406C"/>
    <w:rsid w:val="00D167CB"/>
    <w:rsid w:val="00D3691F"/>
    <w:rsid w:val="00D65BDB"/>
    <w:rsid w:val="00DA4187"/>
    <w:rsid w:val="00DE27BE"/>
    <w:rsid w:val="00DE6BC5"/>
    <w:rsid w:val="00E0690B"/>
    <w:rsid w:val="00E16DF0"/>
    <w:rsid w:val="00E2562B"/>
    <w:rsid w:val="00E3485C"/>
    <w:rsid w:val="00E672A4"/>
    <w:rsid w:val="00E75D3B"/>
    <w:rsid w:val="00EB1B6D"/>
    <w:rsid w:val="00EC0B47"/>
    <w:rsid w:val="00EF3E65"/>
    <w:rsid w:val="00F1697A"/>
    <w:rsid w:val="00F27BDE"/>
    <w:rsid w:val="00F460B9"/>
    <w:rsid w:val="00F74DF4"/>
    <w:rsid w:val="00F86330"/>
    <w:rsid w:val="00FA4F86"/>
    <w:rsid w:val="00FB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54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5E9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5E97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link w:val="30"/>
    <w:uiPriority w:val="99"/>
    <w:qFormat/>
    <w:rsid w:val="005F2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5E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2A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5B5E97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5F2A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5E9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F2A27"/>
    <w:rPr>
      <w:rFonts w:ascii="Calibri" w:hAnsi="Calibri" w:cs="Calibri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2A2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F2A27"/>
    <w:rPr>
      <w:rFonts w:eastAsia="Times New Roman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F2A2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5B5E97"/>
    <w:rPr>
      <w:rFonts w:ascii="Calibri" w:hAnsi="Calibri" w:cs="Times New Roman"/>
      <w:i/>
      <w:sz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F2A27"/>
    <w:rPr>
      <w:rFonts w:ascii="Cambria" w:hAnsi="Cambria" w:cs="Times New Roman"/>
      <w:sz w:val="22"/>
      <w:szCs w:val="22"/>
      <w:lang w:eastAsia="ar-SA" w:bidi="ar-SA"/>
    </w:rPr>
  </w:style>
  <w:style w:type="character" w:styleId="a3">
    <w:name w:val="Strong"/>
    <w:uiPriority w:val="99"/>
    <w:qFormat/>
    <w:rsid w:val="005B5E97"/>
    <w:rPr>
      <w:rFonts w:cs="Times New Roman"/>
      <w:b/>
    </w:rPr>
  </w:style>
  <w:style w:type="paragraph" w:customStyle="1" w:styleId="11">
    <w:name w:val="Обычный1"/>
    <w:uiPriority w:val="99"/>
    <w:rsid w:val="005F2A27"/>
    <w:pPr>
      <w:widowControl w:val="0"/>
      <w:snapToGrid w:val="0"/>
    </w:pPr>
  </w:style>
  <w:style w:type="paragraph" w:customStyle="1" w:styleId="myindent">
    <w:name w:val="myindent"/>
    <w:basedOn w:val="a"/>
    <w:uiPriority w:val="99"/>
    <w:rsid w:val="005F2A27"/>
    <w:pPr>
      <w:spacing w:before="100" w:beforeAutospacing="1" w:after="100" w:afterAutospacing="1"/>
      <w:contextualSpacing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5F2A27"/>
    <w:rPr>
      <w:b/>
      <w:bCs/>
      <w:sz w:val="20"/>
      <w:szCs w:val="20"/>
    </w:rPr>
  </w:style>
  <w:style w:type="paragraph" w:styleId="a5">
    <w:name w:val="Title"/>
    <w:basedOn w:val="a"/>
    <w:link w:val="12"/>
    <w:uiPriority w:val="99"/>
    <w:qFormat/>
    <w:rsid w:val="005B5E97"/>
    <w:pPr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2">
    <w:name w:val="Название Знак1"/>
    <w:link w:val="a5"/>
    <w:uiPriority w:val="99"/>
    <w:locked/>
    <w:rsid w:val="005B5E97"/>
    <w:rPr>
      <w:rFonts w:cs="Times New Roman"/>
      <w:b/>
      <w:sz w:val="24"/>
    </w:rPr>
  </w:style>
  <w:style w:type="character" w:customStyle="1" w:styleId="a6">
    <w:name w:val="Название Знак"/>
    <w:uiPriority w:val="99"/>
    <w:rsid w:val="005F2A2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2,Обычный (веб) Знак1 Знак,Обычный (веб) Знак Знак1 Знак,Обычный (веб) Знак Знак Знак Знак Знак Знак,Обычный (веб) Знак Знак1 Знак Знак Знак,Обычный (веб) Знак Знак Знак1 Знак Знак"/>
    <w:basedOn w:val="a"/>
    <w:uiPriority w:val="99"/>
    <w:rsid w:val="005F2A27"/>
    <w:pPr>
      <w:ind w:left="720"/>
      <w:contextualSpacing/>
    </w:pPr>
  </w:style>
  <w:style w:type="paragraph" w:styleId="a8">
    <w:name w:val="List Paragraph"/>
    <w:basedOn w:val="a"/>
    <w:uiPriority w:val="99"/>
    <w:qFormat/>
    <w:rsid w:val="005B5E97"/>
    <w:pPr>
      <w:ind w:left="720"/>
    </w:pPr>
  </w:style>
  <w:style w:type="paragraph" w:styleId="a9">
    <w:name w:val="Subtitle"/>
    <w:basedOn w:val="a"/>
    <w:next w:val="aa"/>
    <w:link w:val="ab"/>
    <w:uiPriority w:val="99"/>
    <w:qFormat/>
    <w:rsid w:val="005B5E97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5B5E97"/>
    <w:rPr>
      <w:rFonts w:cs="Calibri"/>
      <w:sz w:val="24"/>
      <w:lang w:eastAsia="ar-SA" w:bidi="ar-SA"/>
    </w:rPr>
  </w:style>
  <w:style w:type="paragraph" w:styleId="aa">
    <w:name w:val="Body Text"/>
    <w:basedOn w:val="a"/>
    <w:link w:val="ac"/>
    <w:uiPriority w:val="99"/>
    <w:semiHidden/>
    <w:rsid w:val="005B5E97"/>
    <w:pPr>
      <w:spacing w:after="120"/>
    </w:pPr>
  </w:style>
  <w:style w:type="character" w:customStyle="1" w:styleId="ac">
    <w:name w:val="Основной текст Знак"/>
    <w:link w:val="aa"/>
    <w:uiPriority w:val="99"/>
    <w:semiHidden/>
    <w:locked/>
    <w:rsid w:val="005B5E97"/>
    <w:rPr>
      <w:rFonts w:ascii="Calibri" w:hAnsi="Calibri" w:cs="Calibri"/>
      <w:sz w:val="22"/>
      <w:szCs w:val="22"/>
      <w:lang w:eastAsia="ar-SA" w:bidi="ar-SA"/>
    </w:rPr>
  </w:style>
  <w:style w:type="character" w:styleId="ad">
    <w:name w:val="Emphasis"/>
    <w:uiPriority w:val="99"/>
    <w:qFormat/>
    <w:rsid w:val="005B5E97"/>
    <w:rPr>
      <w:rFonts w:cs="Times New Roman"/>
      <w:i/>
    </w:rPr>
  </w:style>
  <w:style w:type="paragraph" w:styleId="ae">
    <w:name w:val="footnote text"/>
    <w:basedOn w:val="a"/>
    <w:link w:val="af"/>
    <w:uiPriority w:val="99"/>
    <w:rsid w:val="000E5D5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locked/>
    <w:rsid w:val="000E5D54"/>
    <w:rPr>
      <w:rFonts w:eastAsia="Times New Roman" w:cs="Times New Roman"/>
      <w:lang w:eastAsia="ru-RU"/>
    </w:rPr>
  </w:style>
  <w:style w:type="character" w:styleId="af0">
    <w:name w:val="footnote reference"/>
    <w:uiPriority w:val="99"/>
    <w:rsid w:val="000E5D54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A216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27BDE"/>
    <w:rPr>
      <w:rFonts w:cs="Times New Roman"/>
      <w:sz w:val="2"/>
      <w:lang w:eastAsia="en-US"/>
    </w:rPr>
  </w:style>
  <w:style w:type="paragraph" w:customStyle="1" w:styleId="Default">
    <w:name w:val="Default"/>
    <w:rsid w:val="000310E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locked/>
    <w:rsid w:val="0003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055DA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55D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aleksey_o</cp:lastModifiedBy>
  <cp:revision>114</cp:revision>
  <cp:lastPrinted>2015-10-22T10:01:00Z</cp:lastPrinted>
  <dcterms:created xsi:type="dcterms:W3CDTF">2015-09-15T10:34:00Z</dcterms:created>
  <dcterms:modified xsi:type="dcterms:W3CDTF">2018-08-22T11:15:00Z</dcterms:modified>
</cp:coreProperties>
</file>