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7C47AD" w:rsidRPr="00DF75BA" w:rsidRDefault="007C47AD" w:rsidP="007C47A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536"/>
      </w:tblGrid>
      <w:tr w:rsidR="008C1C09" w:rsidRPr="00EF3E65" w:rsidTr="00CA1436">
        <w:tc>
          <w:tcPr>
            <w:tcW w:w="4644" w:type="dxa"/>
          </w:tcPr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36" w:type="dxa"/>
          </w:tcPr>
          <w:p w:rsidR="00D3331A" w:rsidRDefault="00D3331A" w:rsidP="00D333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3331A" w:rsidRDefault="00D3331A" w:rsidP="00D33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D3331A" w:rsidRDefault="00D3331A" w:rsidP="00D33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  <w:r w:rsidRPr="00DD6CCE">
              <w:rPr>
                <w:rFonts w:ascii="Times New Roman" w:hAnsi="Times New Roman"/>
                <w:sz w:val="28"/>
                <w:szCs w:val="28"/>
              </w:rPr>
              <w:t xml:space="preserve">, дополнения и изменения внесены приказом </w:t>
            </w:r>
          </w:p>
          <w:p w:rsidR="00D3331A" w:rsidRDefault="00D3331A" w:rsidP="00D3331A">
            <w:pPr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sz w:val="28"/>
                <w:szCs w:val="28"/>
              </w:rPr>
              <w:t>ректора Академии ВЭГУ</w:t>
            </w:r>
          </w:p>
          <w:p w:rsidR="008C1C09" w:rsidRDefault="00D3331A" w:rsidP="00D333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17.12.2018  № 137/а</w:t>
            </w:r>
          </w:p>
        </w:tc>
      </w:tr>
    </w:tbl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27069" w:rsidRPr="00EF3E65" w:rsidRDefault="00527069" w:rsidP="00527069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527069" w:rsidRPr="00002484" w:rsidRDefault="00527069" w:rsidP="00527069">
      <w:pPr>
        <w:jc w:val="center"/>
        <w:rPr>
          <w:rFonts w:ascii="Times New Roman" w:hAnsi="Times New Roman"/>
          <w:sz w:val="28"/>
          <w:szCs w:val="28"/>
        </w:rPr>
      </w:pPr>
      <w:r w:rsidRPr="00002484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</w:t>
      </w:r>
      <w:r w:rsidRPr="00572504">
        <w:rPr>
          <w:rFonts w:ascii="Times New Roman" w:hAnsi="Times New Roman"/>
          <w:b/>
          <w:sz w:val="28"/>
          <w:szCs w:val="28"/>
        </w:rPr>
        <w:t xml:space="preserve">(характеристика организационно-педагогических условий реализации ООП)  </w:t>
      </w:r>
      <w:r w:rsidRPr="00002484">
        <w:rPr>
          <w:rFonts w:ascii="Times New Roman" w:hAnsi="Times New Roman"/>
          <w:b/>
          <w:sz w:val="28"/>
          <w:szCs w:val="28"/>
        </w:rPr>
        <w:t>–</w:t>
      </w:r>
    </w:p>
    <w:p w:rsidR="00527069" w:rsidRDefault="00527069" w:rsidP="00527069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153">
        <w:rPr>
          <w:rFonts w:ascii="Times New Roman" w:hAnsi="Times New Roman"/>
          <w:b/>
          <w:sz w:val="28"/>
          <w:szCs w:val="28"/>
        </w:rPr>
        <w:t>ы</w:t>
      </w:r>
      <w:r w:rsidRPr="00B638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3820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820">
        <w:rPr>
          <w:rFonts w:ascii="Times New Roman" w:hAnsi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DF75BA" w:rsidRPr="00E850D7" w:rsidRDefault="00527069" w:rsidP="00527069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>37.03.01</w:t>
      </w:r>
      <w:r>
        <w:rPr>
          <w:rFonts w:ascii="Times New Roman" w:hAnsi="Times New Roman"/>
          <w:b/>
          <w:sz w:val="28"/>
          <w:szCs w:val="28"/>
        </w:rPr>
        <w:t xml:space="preserve"> Психология</w:t>
      </w:r>
      <w:r w:rsidRPr="00B6382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B63820">
        <w:rPr>
          <w:rFonts w:ascii="Times New Roman" w:hAnsi="Times New Roman"/>
          <w:b/>
          <w:sz w:val="28"/>
          <w:szCs w:val="28"/>
        </w:rPr>
        <w:t xml:space="preserve"> (профил</w:t>
      </w:r>
      <w:r>
        <w:rPr>
          <w:rFonts w:ascii="Times New Roman" w:hAnsi="Times New Roman"/>
          <w:b/>
          <w:sz w:val="28"/>
          <w:szCs w:val="28"/>
        </w:rPr>
        <w:t>ь</w:t>
      </w:r>
      <w:r w:rsidRPr="00B63820">
        <w:rPr>
          <w:rFonts w:ascii="Times New Roman" w:hAnsi="Times New Roman"/>
          <w:b/>
          <w:sz w:val="28"/>
          <w:szCs w:val="28"/>
        </w:rPr>
        <w:t xml:space="preserve">) </w:t>
      </w:r>
      <w:r w:rsidR="00DF75BA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Кафедра: </w:t>
      </w:r>
      <w:r w:rsidR="003C108B" w:rsidRPr="003C108B">
        <w:rPr>
          <w:rFonts w:ascii="Times New Roman" w:hAnsi="Times New Roman"/>
          <w:sz w:val="28"/>
          <w:szCs w:val="28"/>
        </w:rPr>
        <w:t>педагогики и</w:t>
      </w:r>
      <w:r w:rsidR="003C10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3E65">
        <w:rPr>
          <w:rFonts w:ascii="Times New Roman" w:hAnsi="Times New Roman"/>
          <w:sz w:val="28"/>
          <w:szCs w:val="28"/>
        </w:rPr>
        <w:t>сихологии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Виды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EF3E65">
        <w:rPr>
          <w:rFonts w:ascii="Times New Roman" w:hAnsi="Times New Roman"/>
          <w:b/>
          <w:sz w:val="28"/>
          <w:szCs w:val="28"/>
        </w:rPr>
        <w:t xml:space="preserve">деятельности: </w:t>
      </w:r>
      <w:proofErr w:type="gramStart"/>
      <w:r w:rsidRPr="00EF3E65">
        <w:rPr>
          <w:rFonts w:ascii="Times New Roman" w:hAnsi="Times New Roman"/>
          <w:sz w:val="28"/>
          <w:szCs w:val="28"/>
        </w:rPr>
        <w:t>научно-исследовательская</w:t>
      </w:r>
      <w:proofErr w:type="gramEnd"/>
      <w:r w:rsidRPr="00EF3E65">
        <w:rPr>
          <w:rFonts w:ascii="Times New Roman" w:hAnsi="Times New Roman"/>
          <w:sz w:val="28"/>
          <w:szCs w:val="28"/>
        </w:rPr>
        <w:t>, педагогическая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EF3E65">
        <w:rPr>
          <w:rFonts w:ascii="Times New Roman" w:hAnsi="Times New Roman"/>
          <w:sz w:val="28"/>
          <w:szCs w:val="28"/>
        </w:rPr>
        <w:t>бакалавр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 xml:space="preserve"> получения </w:t>
      </w:r>
      <w:r w:rsidRPr="00EF3E65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разования</w:t>
      </w:r>
      <w:r w:rsidRPr="00EF3E65">
        <w:rPr>
          <w:rFonts w:ascii="Times New Roman" w:hAnsi="Times New Roman"/>
          <w:b/>
          <w:sz w:val="28"/>
          <w:szCs w:val="28"/>
        </w:rPr>
        <w:t xml:space="preserve">: </w:t>
      </w:r>
      <w:r w:rsidRPr="00EF3E65">
        <w:rPr>
          <w:rFonts w:ascii="Times New Roman" w:hAnsi="Times New Roman"/>
          <w:sz w:val="28"/>
          <w:szCs w:val="28"/>
        </w:rPr>
        <w:t>по</w:t>
      </w:r>
      <w:r w:rsidRPr="00EF3E65">
        <w:rPr>
          <w:rFonts w:ascii="Times New Roman" w:hAnsi="Times New Roman"/>
          <w:b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 xml:space="preserve">очной форме обучения – 4 года, по заочной форме обучения – 4 года и 6 месяцев 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57EC4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академического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EF3E65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EF3E6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РФ от 7 августа </w:t>
      </w:r>
      <w:smartTag w:uri="urn:schemas-microsoft-com:office:smarttags" w:element="metricconverter">
        <w:smartTagPr>
          <w:attr w:name="ProductID" w:val="2014 г"/>
        </w:smartTagPr>
        <w:r w:rsidRPr="00EF3E65">
          <w:rPr>
            <w:rFonts w:ascii="Times New Roman" w:hAnsi="Times New Roman"/>
            <w:sz w:val="28"/>
            <w:szCs w:val="28"/>
          </w:rPr>
          <w:t>2014 г</w:t>
        </w:r>
      </w:smartTag>
      <w:r w:rsidRPr="00EF3E65">
        <w:rPr>
          <w:rFonts w:ascii="Times New Roman" w:hAnsi="Times New Roman"/>
          <w:sz w:val="28"/>
          <w:szCs w:val="28"/>
        </w:rPr>
        <w:t>.</w:t>
      </w:r>
      <w:r w:rsidR="003C108B">
        <w:rPr>
          <w:rFonts w:ascii="Times New Roman" w:hAnsi="Times New Roman"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№ 946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DF75BA" w:rsidRPr="00DF75BA" w:rsidRDefault="00DF75BA" w:rsidP="000E5D54">
      <w:pPr>
        <w:ind w:firstLine="709"/>
        <w:rPr>
          <w:rFonts w:ascii="Times New Roman" w:hAnsi="Times New Roman"/>
          <w:sz w:val="28"/>
          <w:szCs w:val="28"/>
        </w:rPr>
      </w:pP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1. Квалификация выпускника</w:t>
      </w:r>
    </w:p>
    <w:p w:rsidR="00527069" w:rsidRPr="00715243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Лицам, освоившим основную образовательную программу и успешно прошедшим государственную итоговую аттестацию, выдается диплом бакалавра (или диплом бакалавра с отличием), свидетельствующий об освоении программы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>
        <w:rPr>
          <w:rFonts w:ascii="Times New Roman" w:hAnsi="Times New Roman"/>
          <w:sz w:val="28"/>
          <w:szCs w:val="28"/>
        </w:rPr>
        <w:t>37</w:t>
      </w:r>
      <w:r w:rsidRPr="007152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15243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>Психология</w:t>
      </w:r>
      <w:r w:rsidRPr="00715243">
        <w:rPr>
          <w:rFonts w:ascii="Times New Roman" w:hAnsi="Times New Roman"/>
          <w:sz w:val="28"/>
          <w:szCs w:val="28"/>
        </w:rPr>
        <w:t xml:space="preserve"> и присвоении квалификации «бакалавр» и подтверждающий получение профессионального образования уровня «высшее образование –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715243">
        <w:rPr>
          <w:rFonts w:ascii="Times New Roman" w:hAnsi="Times New Roman"/>
          <w:sz w:val="28"/>
          <w:szCs w:val="28"/>
        </w:rPr>
        <w:t>».</w:t>
      </w:r>
    </w:p>
    <w:p w:rsidR="000201D4" w:rsidRDefault="000201D4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DF75BA" w:rsidRPr="00DF75BA" w:rsidRDefault="00DF75BA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DF75BA">
        <w:rPr>
          <w:rFonts w:ascii="Times New Roman" w:hAnsi="Times New Roman"/>
          <w:b/>
          <w:sz w:val="28"/>
          <w:szCs w:val="28"/>
        </w:rPr>
        <w:t>Профессиональная деятельность выпускника</w:t>
      </w:r>
    </w:p>
    <w:p w:rsidR="00527069" w:rsidRPr="00055DAD" w:rsidRDefault="00527069" w:rsidP="0052706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180123">
        <w:rPr>
          <w:rFonts w:ascii="Times New Roman" w:hAnsi="Times New Roman"/>
          <w:bCs/>
          <w:sz w:val="28"/>
          <w:szCs w:val="28"/>
        </w:rPr>
        <w:t>2.1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r w:rsidRPr="00055DAD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</w:t>
      </w:r>
      <w:proofErr w:type="spellStart"/>
      <w:r w:rsidRPr="00055DA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5DAD">
        <w:rPr>
          <w:rFonts w:ascii="Times New Roman" w:hAnsi="Times New Roman"/>
          <w:sz w:val="28"/>
          <w:szCs w:val="28"/>
        </w:rPr>
        <w:t>, включает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</w:t>
      </w:r>
      <w:r>
        <w:rPr>
          <w:rFonts w:ascii="Times New Roman" w:hAnsi="Times New Roman"/>
          <w:sz w:val="28"/>
          <w:szCs w:val="28"/>
        </w:rPr>
        <w:lastRenderedPageBreak/>
        <w:t>помощи населению.</w:t>
      </w:r>
    </w:p>
    <w:p w:rsidR="00527069" w:rsidRDefault="00527069" w:rsidP="0052706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DAD">
        <w:rPr>
          <w:rFonts w:ascii="Times New Roman" w:hAnsi="Times New Roman"/>
          <w:sz w:val="28"/>
          <w:szCs w:val="28"/>
        </w:rPr>
        <w:t xml:space="preserve">выпускников, освоивших программу </w:t>
      </w:r>
      <w:proofErr w:type="spellStart"/>
      <w:r w:rsidRPr="00055DA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5DAD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055D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055DAD">
        <w:rPr>
          <w:rFonts w:ascii="Times New Roman" w:hAnsi="Times New Roman"/>
          <w:b/>
          <w:sz w:val="28"/>
          <w:szCs w:val="28"/>
        </w:rPr>
        <w:t xml:space="preserve">.03.01 </w:t>
      </w:r>
      <w:r>
        <w:rPr>
          <w:rFonts w:ascii="Times New Roman" w:hAnsi="Times New Roman"/>
          <w:b/>
          <w:sz w:val="28"/>
          <w:szCs w:val="28"/>
        </w:rPr>
        <w:t>Психология</w:t>
      </w:r>
      <w:r w:rsidRPr="00055DAD">
        <w:rPr>
          <w:rFonts w:ascii="Times New Roman" w:hAnsi="Times New Roman"/>
          <w:b/>
          <w:sz w:val="28"/>
          <w:szCs w:val="28"/>
        </w:rPr>
        <w:t xml:space="preserve"> </w:t>
      </w:r>
      <w:r w:rsidRPr="00055DAD">
        <w:rPr>
          <w:rFonts w:ascii="Times New Roman" w:hAnsi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психические процессы, свойства и состояния человека, их проявления в различных областях человеческой деятельности, 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F3E65">
        <w:rPr>
          <w:rFonts w:ascii="Times New Roman" w:hAnsi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</w:t>
      </w:r>
      <w:proofErr w:type="spellStart"/>
      <w:r w:rsidRPr="00EF3E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F3E65">
        <w:rPr>
          <w:rFonts w:ascii="Times New Roman" w:hAnsi="Times New Roman"/>
          <w:sz w:val="28"/>
          <w:szCs w:val="28"/>
        </w:rPr>
        <w:t>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научно-исследовательская;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педагогическая.</w:t>
      </w:r>
    </w:p>
    <w:p w:rsidR="00527069" w:rsidRPr="00715243" w:rsidRDefault="00527069" w:rsidP="0052706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Программ</w:t>
      </w:r>
      <w:r w:rsidR="009A7C15">
        <w:rPr>
          <w:rFonts w:ascii="Times New Roman" w:hAnsi="Times New Roman"/>
          <w:sz w:val="28"/>
          <w:szCs w:val="28"/>
        </w:rPr>
        <w:t>а</w:t>
      </w:r>
      <w:r w:rsidRPr="00715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 xml:space="preserve"> по направ</w:t>
      </w:r>
      <w:r w:rsidR="009A7C15">
        <w:rPr>
          <w:rFonts w:ascii="Times New Roman" w:hAnsi="Times New Roman"/>
          <w:sz w:val="28"/>
          <w:szCs w:val="28"/>
        </w:rPr>
        <w:t>ленности (профилю) ориентирована</w:t>
      </w:r>
      <w:r w:rsidRPr="0071524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715243">
        <w:rPr>
          <w:rFonts w:ascii="Times New Roman" w:hAnsi="Times New Roman"/>
          <w:sz w:val="28"/>
          <w:szCs w:val="28"/>
        </w:rPr>
        <w:t>научно-исследовательский</w:t>
      </w:r>
      <w:proofErr w:type="gramEnd"/>
      <w:r w:rsidRPr="0071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педагогический </w:t>
      </w:r>
      <w:r w:rsidRPr="00715243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профессиональной деятельности как основн</w:t>
      </w:r>
      <w:r w:rsidR="009A7C15">
        <w:rPr>
          <w:rFonts w:ascii="Times New Roman" w:hAnsi="Times New Roman"/>
          <w:sz w:val="28"/>
          <w:szCs w:val="28"/>
        </w:rPr>
        <w:t>ые</w:t>
      </w:r>
      <w:r w:rsidRPr="00715243">
        <w:rPr>
          <w:rFonts w:ascii="Times New Roman" w:hAnsi="Times New Roman"/>
          <w:sz w:val="28"/>
          <w:szCs w:val="28"/>
        </w:rPr>
        <w:t xml:space="preserve"> – программы академического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>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F3E65">
        <w:rPr>
          <w:rFonts w:ascii="Times New Roman" w:hAnsi="Times New Roman"/>
          <w:sz w:val="28"/>
          <w:szCs w:val="28"/>
        </w:rPr>
        <w:t xml:space="preserve"> Выпускник, освоивший программу </w:t>
      </w:r>
      <w:proofErr w:type="spellStart"/>
      <w:r w:rsidRPr="00EF3E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должен быть готов решать следующие профессиональные задачи: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изучение научной информации, российского и зарубежного опыта по тематике исследования;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применение стандартизованных методик;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обработка данных с использованием стандартных пакетов программного обеспечения;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педагогическая деятельность: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преподавание психологии как общеобразовательной дисциплины;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тестирования по итогам обучения;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 xml:space="preserve">- участие в подготовке учебно-методических материалов </w:t>
      </w:r>
      <w:proofErr w:type="gramStart"/>
      <w:r w:rsidRPr="00EF3E65">
        <w:rPr>
          <w:rFonts w:ascii="Times New Roman" w:hAnsi="Times New Roman"/>
          <w:sz w:val="28"/>
          <w:szCs w:val="28"/>
        </w:rPr>
        <w:t>для</w:t>
      </w:r>
      <w:proofErr w:type="gramEnd"/>
      <w:r w:rsidRPr="00EF3E65">
        <w:rPr>
          <w:rFonts w:ascii="Times New Roman" w:hAnsi="Times New Roman"/>
          <w:sz w:val="28"/>
          <w:szCs w:val="28"/>
        </w:rPr>
        <w:t xml:space="preserve"> обучающихся в общеобразовательных организациях;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пропаганда психологических знаний для работнико</w:t>
      </w:r>
      <w:r w:rsidR="004803A6">
        <w:rPr>
          <w:rFonts w:ascii="Times New Roman" w:hAnsi="Times New Roman"/>
          <w:sz w:val="28"/>
          <w:szCs w:val="28"/>
        </w:rPr>
        <w:t>в различных сфер жизни общества.</w:t>
      </w:r>
    </w:p>
    <w:p w:rsidR="000201D4" w:rsidRDefault="000201D4" w:rsidP="003B4E79">
      <w:pPr>
        <w:ind w:firstLine="709"/>
        <w:rPr>
          <w:rFonts w:ascii="Times New Roman" w:hAnsi="Times New Roman"/>
          <w:sz w:val="28"/>
          <w:szCs w:val="28"/>
        </w:rPr>
      </w:pPr>
    </w:p>
    <w:p w:rsidR="00DF75BA" w:rsidRPr="00DF75BA" w:rsidRDefault="00DF75BA" w:rsidP="003B4E79">
      <w:pPr>
        <w:ind w:firstLine="709"/>
        <w:rPr>
          <w:rFonts w:ascii="Times New Roman" w:hAnsi="Times New Roman"/>
          <w:sz w:val="28"/>
          <w:szCs w:val="28"/>
        </w:rPr>
      </w:pPr>
    </w:p>
    <w:p w:rsidR="000201D4" w:rsidRPr="00DF75BA" w:rsidRDefault="000201D4" w:rsidP="003B4E79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3. Направленность программы</w:t>
      </w:r>
    </w:p>
    <w:p w:rsidR="001D4F97" w:rsidRDefault="001D4F97" w:rsidP="001D4F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70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Академия ВЭГУ</w:t>
      </w:r>
      <w:r w:rsidRPr="002E6077">
        <w:rPr>
          <w:rFonts w:ascii="Times New Roman" w:hAnsi="Times New Roman"/>
          <w:sz w:val="28"/>
          <w:szCs w:val="28"/>
        </w:rPr>
        <w:t xml:space="preserve"> успешно сотрудничает с ведущими государственными, общественными и частными организациями, среди которых </w:t>
      </w:r>
      <w:r w:rsidRPr="001554F6">
        <w:rPr>
          <w:rFonts w:ascii="Times New Roman" w:hAnsi="Times New Roman"/>
          <w:sz w:val="28"/>
          <w:szCs w:val="28"/>
        </w:rPr>
        <w:t>Республиканский центр социально-психологической п</w:t>
      </w:r>
      <w:r>
        <w:rPr>
          <w:rFonts w:ascii="Times New Roman" w:hAnsi="Times New Roman"/>
          <w:sz w:val="28"/>
          <w:szCs w:val="28"/>
        </w:rPr>
        <w:t xml:space="preserve">омощи семье, детям, молодежи; </w:t>
      </w:r>
      <w:r w:rsidRPr="001554F6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«Центр </w:t>
      </w:r>
      <w:proofErr w:type="spellStart"/>
      <w:r w:rsidRPr="001554F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554F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554F6">
        <w:rPr>
          <w:rFonts w:ascii="Times New Roman" w:hAnsi="Times New Roman"/>
          <w:sz w:val="28"/>
          <w:szCs w:val="28"/>
        </w:rPr>
        <w:t>медико</w:t>
      </w:r>
      <w:proofErr w:type="spellEnd"/>
      <w:r w:rsidRPr="001554F6">
        <w:rPr>
          <w:rFonts w:ascii="Times New Roman" w:hAnsi="Times New Roman"/>
          <w:sz w:val="28"/>
          <w:szCs w:val="28"/>
        </w:rPr>
        <w:t xml:space="preserve"> - социального сопровождения «Развитие»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Ц</w:t>
      </w:r>
      <w:r w:rsidRPr="001554F6">
        <w:rPr>
          <w:rFonts w:ascii="Times New Roman" w:hAnsi="Times New Roman"/>
          <w:sz w:val="28"/>
          <w:szCs w:val="28"/>
        </w:rPr>
        <w:t>ентр развития личности</w:t>
      </w:r>
      <w:r w:rsidRPr="00AB6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Академия успеха и др.</w:t>
      </w:r>
    </w:p>
    <w:p w:rsidR="00527069" w:rsidRDefault="001D4F97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270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201D4" w:rsidRPr="00DF75BA">
        <w:rPr>
          <w:rFonts w:ascii="Times New Roman" w:hAnsi="Times New Roman"/>
          <w:sz w:val="28"/>
          <w:szCs w:val="28"/>
        </w:rPr>
        <w:t xml:space="preserve">Направленность ООП Психологическое консультирование утверждена приказом ректора Академии ВЭГУ от </w:t>
      </w:r>
      <w:r w:rsidR="00DF75BA" w:rsidRPr="00A72754">
        <w:rPr>
          <w:rFonts w:ascii="Times New Roman" w:hAnsi="Times New Roman"/>
          <w:sz w:val="28"/>
          <w:szCs w:val="28"/>
        </w:rPr>
        <w:t>31</w:t>
      </w:r>
      <w:r w:rsidR="00DF75BA">
        <w:rPr>
          <w:rFonts w:ascii="Times New Roman" w:hAnsi="Times New Roman"/>
          <w:sz w:val="28"/>
          <w:szCs w:val="28"/>
        </w:rPr>
        <w:t>.08.</w:t>
      </w:r>
      <w:r w:rsidR="00DF75BA" w:rsidRPr="00A72754">
        <w:rPr>
          <w:rFonts w:ascii="Times New Roman" w:hAnsi="Times New Roman"/>
          <w:sz w:val="28"/>
          <w:szCs w:val="28"/>
        </w:rPr>
        <w:t>2017 № 124/а</w:t>
      </w:r>
      <w:r w:rsidR="00527069">
        <w:rPr>
          <w:rFonts w:ascii="Times New Roman" w:hAnsi="Times New Roman"/>
          <w:sz w:val="28"/>
          <w:szCs w:val="28"/>
        </w:rPr>
        <w:t>.</w:t>
      </w:r>
    </w:p>
    <w:p w:rsidR="00DF75BA" w:rsidRDefault="00DF75BA" w:rsidP="00527069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 xml:space="preserve"> </w:t>
      </w: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4. Планируемые результаты</w:t>
      </w:r>
    </w:p>
    <w:p w:rsidR="000201D4" w:rsidRPr="00DF75BA" w:rsidRDefault="000201D4" w:rsidP="000E5D54">
      <w:pPr>
        <w:ind w:firstLine="709"/>
        <w:rPr>
          <w:rFonts w:ascii="Times New Roman" w:hAnsi="Times New Roman"/>
          <w:i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4.1</w:t>
      </w:r>
      <w:proofErr w:type="gramStart"/>
      <w:r w:rsidRPr="00DF75BA">
        <w:rPr>
          <w:rFonts w:ascii="Times New Roman" w:hAnsi="Times New Roman"/>
          <w:sz w:val="28"/>
          <w:szCs w:val="28"/>
        </w:rPr>
        <w:t xml:space="preserve"> </w:t>
      </w:r>
      <w:r w:rsidRPr="00DF75B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результате освоения настоящей ООП у выпускника должны быть сформированы общекультурные (</w:t>
      </w:r>
      <w:r w:rsidR="00527069">
        <w:rPr>
          <w:rFonts w:ascii="Times New Roman" w:hAnsi="Times New Roman"/>
          <w:sz w:val="28"/>
          <w:szCs w:val="28"/>
          <w:lang w:eastAsia="ru-RU"/>
        </w:rPr>
        <w:t>далее</w:t>
      </w:r>
      <w:r w:rsidRPr="00DF75BA">
        <w:rPr>
          <w:rFonts w:ascii="Times New Roman" w:hAnsi="Times New Roman"/>
          <w:sz w:val="28"/>
          <w:szCs w:val="28"/>
          <w:lang w:eastAsia="ru-RU"/>
        </w:rPr>
        <w:t xml:space="preserve"> – ОК), </w:t>
      </w:r>
      <w:proofErr w:type="spellStart"/>
      <w:r w:rsidRPr="00DF75BA">
        <w:rPr>
          <w:rFonts w:ascii="Times New Roman" w:hAnsi="Times New Roman"/>
          <w:sz w:val="28"/>
          <w:szCs w:val="28"/>
          <w:lang w:eastAsia="ru-RU"/>
        </w:rPr>
        <w:t>общепрофессиональные</w:t>
      </w:r>
      <w:proofErr w:type="spell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27069">
        <w:rPr>
          <w:rFonts w:ascii="Times New Roman" w:hAnsi="Times New Roman"/>
          <w:sz w:val="28"/>
          <w:szCs w:val="28"/>
          <w:lang w:eastAsia="ru-RU"/>
        </w:rPr>
        <w:t>далее</w:t>
      </w:r>
      <w:r w:rsidR="00527069" w:rsidRPr="00DF7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5BA">
        <w:rPr>
          <w:rFonts w:ascii="Times New Roman" w:hAnsi="Times New Roman"/>
          <w:sz w:val="28"/>
          <w:szCs w:val="28"/>
          <w:lang w:eastAsia="ru-RU"/>
        </w:rPr>
        <w:t>– ОПК) и профессиональные (</w:t>
      </w:r>
      <w:r w:rsidR="00527069">
        <w:rPr>
          <w:rFonts w:ascii="Times New Roman" w:hAnsi="Times New Roman"/>
          <w:sz w:val="28"/>
          <w:szCs w:val="28"/>
          <w:lang w:eastAsia="ru-RU"/>
        </w:rPr>
        <w:t>далее</w:t>
      </w:r>
      <w:r w:rsidRPr="00DF75BA">
        <w:rPr>
          <w:rFonts w:ascii="Times New Roman" w:hAnsi="Times New Roman"/>
          <w:sz w:val="28"/>
          <w:szCs w:val="28"/>
          <w:lang w:eastAsia="ru-RU"/>
        </w:rPr>
        <w:t xml:space="preserve"> – ПК) компетенции. </w:t>
      </w:r>
    </w:p>
    <w:p w:rsidR="000201D4" w:rsidRPr="00DF75BA" w:rsidRDefault="000201D4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4.2 Выпускник, освоивший </w:t>
      </w:r>
      <w:proofErr w:type="gramStart"/>
      <w:r w:rsidRPr="00DF75BA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общекультурными компетенциями: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F75BA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 xml:space="preserve">- способностью к коммуникации в устной и письменной </w:t>
      </w:r>
      <w:proofErr w:type="gramStart"/>
      <w:r w:rsidRPr="00DF75BA">
        <w:rPr>
          <w:rFonts w:ascii="Times New Roman" w:hAnsi="Times New Roman"/>
          <w:sz w:val="28"/>
          <w:szCs w:val="28"/>
        </w:rPr>
        <w:t>формах</w:t>
      </w:r>
      <w:proofErr w:type="gramEnd"/>
      <w:r w:rsidRPr="00DF75BA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4.3 Выпускник, освоивший </w:t>
      </w:r>
      <w:proofErr w:type="gramStart"/>
      <w:r w:rsidRPr="00DF75BA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</w:t>
      </w:r>
      <w:proofErr w:type="spellStart"/>
      <w:r w:rsidRPr="00DF75BA">
        <w:rPr>
          <w:rFonts w:ascii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компетенциями:</w:t>
      </w:r>
    </w:p>
    <w:p w:rsidR="000201D4" w:rsidRPr="00DF75BA" w:rsidRDefault="000201D4" w:rsidP="000E5D54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F75BA">
        <w:rPr>
          <w:rFonts w:ascii="Times New Roman" w:hAnsi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0201D4" w:rsidRPr="00DF75BA" w:rsidRDefault="000201D4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4.4 Выпускник, освоивший </w:t>
      </w:r>
      <w:proofErr w:type="gramStart"/>
      <w:r w:rsidRPr="00DF75BA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профессиональными компетенциями: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научно-исследовательская деятельность: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постановке профессиональных задач в области научно-исследовательской и практической деятельности (ПК-6);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- способностью к участию в проведении психологических исследований на основе применения </w:t>
      </w:r>
      <w:proofErr w:type="spellStart"/>
      <w:r w:rsidRPr="00DF75BA">
        <w:rPr>
          <w:rFonts w:ascii="Times New Roman" w:hAnsi="Times New Roman"/>
          <w:sz w:val="28"/>
          <w:szCs w:val="28"/>
          <w:lang w:eastAsia="ru-RU"/>
        </w:rPr>
        <w:t>общепрофессиональных</w:t>
      </w:r>
      <w:proofErr w:type="spellEnd"/>
      <w:r w:rsidRPr="00DF75BA">
        <w:rPr>
          <w:rFonts w:ascii="Times New Roman" w:hAnsi="Times New Roman"/>
          <w:sz w:val="28"/>
          <w:szCs w:val="28"/>
          <w:lang w:eastAsia="ru-RU"/>
        </w:rPr>
        <w:t xml:space="preserve"> знаний и умений в различных научных и научно-практических областях психологии (ПК-7);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lastRenderedPageBreak/>
        <w:t>- способностью к проведению стандартного прикладного исследования в определенной области психологии (ПК-8);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педагогическая деятельность: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0201D4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DF75BA" w:rsidRDefault="00DF75BA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D4F97" w:rsidRPr="00877A3F" w:rsidRDefault="001D4F97" w:rsidP="00527069">
      <w:pPr>
        <w:ind w:firstLine="709"/>
        <w:rPr>
          <w:rFonts w:ascii="Times New Roman" w:hAnsi="Times New Roman"/>
          <w:i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5. </w:t>
      </w:r>
      <w:r w:rsidRPr="00527069">
        <w:rPr>
          <w:rFonts w:ascii="Times New Roman" w:hAnsi="Times New Roman"/>
          <w:b/>
          <w:sz w:val="28"/>
          <w:szCs w:val="28"/>
        </w:rPr>
        <w:t>Сведения о ППС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EF3E65">
        <w:rPr>
          <w:rFonts w:ascii="Times New Roman" w:hAnsi="Times New Roman"/>
          <w:sz w:val="28"/>
          <w:szCs w:val="28"/>
        </w:rPr>
        <w:t>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 </w:t>
      </w:r>
      <w:r w:rsidR="004803A6" w:rsidRPr="00C8571B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№ 1н, и профессиональным стандартам (при наличии).</w:t>
      </w:r>
      <w:proofErr w:type="gramEnd"/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EF3E65">
        <w:rPr>
          <w:rFonts w:ascii="Times New Roman" w:hAnsi="Times New Roman"/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Академии ВЭГУ.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50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</w:t>
      </w:r>
      <w:r w:rsidRPr="00EF3E65">
        <w:rPr>
          <w:rFonts w:ascii="Times New Roman" w:hAnsi="Times New Roman"/>
          <w:sz w:val="28"/>
          <w:szCs w:val="28"/>
        </w:rPr>
        <w:lastRenderedPageBreak/>
        <w:t>не менее 3 лет) в общем числе работников, реализующих данную ООП, должна быть не менее 10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5.6 </w:t>
      </w:r>
      <w:r w:rsidRPr="003633E0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данную ООП, должна составлять не менее </w:t>
      </w:r>
      <w:r w:rsidRPr="00C96C26">
        <w:rPr>
          <w:rFonts w:ascii="Times New Roman" w:hAnsi="Times New Roman"/>
          <w:sz w:val="28"/>
          <w:szCs w:val="28"/>
        </w:rPr>
        <w:t xml:space="preserve">70 </w:t>
      </w:r>
      <w:r w:rsidRPr="003633E0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27069" w:rsidRDefault="00527069" w:rsidP="00527069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8B6A24">
        <w:rPr>
          <w:rFonts w:ascii="Times New Roman" w:hAnsi="Times New Roman"/>
          <w:b/>
          <w:sz w:val="28"/>
          <w:szCs w:val="28"/>
        </w:rPr>
        <w:t xml:space="preserve">6. </w:t>
      </w:r>
      <w:r w:rsidR="004803A6">
        <w:rPr>
          <w:rFonts w:ascii="Times New Roman" w:hAnsi="Times New Roman"/>
          <w:b/>
          <w:sz w:val="28"/>
          <w:szCs w:val="28"/>
        </w:rPr>
        <w:t xml:space="preserve"> Структура п</w:t>
      </w:r>
      <w:r w:rsidRPr="008B6A24">
        <w:rPr>
          <w:rFonts w:ascii="Times New Roman" w:hAnsi="Times New Roman"/>
          <w:b/>
          <w:sz w:val="28"/>
          <w:szCs w:val="28"/>
        </w:rPr>
        <w:t>рограмм</w:t>
      </w:r>
      <w:r w:rsidR="004803A6">
        <w:rPr>
          <w:rFonts w:ascii="Times New Roman" w:hAnsi="Times New Roman"/>
          <w:b/>
          <w:sz w:val="28"/>
          <w:szCs w:val="28"/>
        </w:rPr>
        <w:t>ы</w:t>
      </w:r>
      <w:r w:rsidRPr="008B6A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A24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8B6A24">
        <w:rPr>
          <w:rFonts w:ascii="Times New Roman" w:hAnsi="Times New Roman"/>
          <w:b/>
          <w:sz w:val="28"/>
          <w:szCs w:val="28"/>
        </w:rPr>
        <w:t>:</w:t>
      </w:r>
    </w:p>
    <w:p w:rsidR="00527069" w:rsidRPr="00527069" w:rsidRDefault="00527069" w:rsidP="00527069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27069" w:rsidRPr="006F1533" w:rsidTr="007C4167">
        <w:tc>
          <w:tcPr>
            <w:tcW w:w="6380" w:type="dxa"/>
            <w:gridSpan w:val="2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программы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программы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7069" w:rsidRPr="006F1533" w:rsidTr="007C4167">
        <w:tc>
          <w:tcPr>
            <w:tcW w:w="6380" w:type="dxa"/>
            <w:gridSpan w:val="2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gram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академического</w:t>
            </w:r>
            <w:proofErr w:type="gram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27069" w:rsidRPr="006F1533" w:rsidTr="007C4167"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ФТД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069" w:rsidRPr="006F1533" w:rsidTr="007C4167">
        <w:tc>
          <w:tcPr>
            <w:tcW w:w="6380" w:type="dxa"/>
            <w:gridSpan w:val="2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 xml:space="preserve">Объем программы </w:t>
            </w:r>
            <w:proofErr w:type="spellStart"/>
            <w:r w:rsidRPr="006F153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F1533">
              <w:rPr>
                <w:rFonts w:ascii="Times New Roman" w:hAnsi="Times New Roman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объем образовательной программы не включаются факультативные дисциплины.</w:t>
      </w:r>
    </w:p>
    <w:p w:rsidR="00527069" w:rsidRPr="002E4936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 w:rsidRPr="002E493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4936">
        <w:rPr>
          <w:rFonts w:ascii="Times New Roman" w:hAnsi="Times New Roman"/>
          <w:sz w:val="28"/>
          <w:szCs w:val="28"/>
        </w:rPr>
        <w:t>.</w:t>
      </w:r>
    </w:p>
    <w:p w:rsidR="00527069" w:rsidRPr="002E4936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527069" w:rsidRPr="002E4936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базовой части Блока 1 "Дисциплины (модули)" программы </w:t>
      </w:r>
      <w:proofErr w:type="spellStart"/>
      <w:r w:rsidRPr="002E493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4936">
        <w:rPr>
          <w:rFonts w:ascii="Times New Roman" w:hAnsi="Times New Roman"/>
          <w:sz w:val="28"/>
          <w:szCs w:val="28"/>
        </w:rPr>
        <w:t xml:space="preserve"> в объеме 72 </w:t>
      </w:r>
      <w:proofErr w:type="gramStart"/>
      <w:r w:rsidRPr="002E493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2E4936">
        <w:rPr>
          <w:rFonts w:ascii="Times New Roman" w:hAnsi="Times New Roman"/>
          <w:sz w:val="28"/>
          <w:szCs w:val="28"/>
        </w:rPr>
        <w:t xml:space="preserve"> часа (2 </w:t>
      </w:r>
      <w:proofErr w:type="spellStart"/>
      <w:r w:rsidRPr="002E4936">
        <w:rPr>
          <w:rFonts w:ascii="Times New Roman" w:hAnsi="Times New Roman"/>
          <w:sz w:val="28"/>
          <w:szCs w:val="28"/>
        </w:rPr>
        <w:t>з.е</w:t>
      </w:r>
      <w:proofErr w:type="spellEnd"/>
      <w:r w:rsidRPr="002E4936">
        <w:rPr>
          <w:rFonts w:ascii="Times New Roman" w:hAnsi="Times New Roman"/>
          <w:sz w:val="28"/>
          <w:szCs w:val="28"/>
        </w:rPr>
        <w:t>.) в очной форме обучения;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элективных дисциплин (модулей) в объеме 328 академических часов. Указанные академические часы являются обязательными для освоения и в </w:t>
      </w:r>
      <w:proofErr w:type="spellStart"/>
      <w:r w:rsidRPr="002E4936">
        <w:rPr>
          <w:rFonts w:ascii="Times New Roman" w:hAnsi="Times New Roman"/>
          <w:sz w:val="28"/>
          <w:szCs w:val="28"/>
        </w:rPr>
        <w:t>з.е</w:t>
      </w:r>
      <w:proofErr w:type="spellEnd"/>
      <w:r w:rsidRPr="002E4936">
        <w:rPr>
          <w:rFonts w:ascii="Times New Roman" w:hAnsi="Times New Roman"/>
          <w:sz w:val="28"/>
          <w:szCs w:val="28"/>
        </w:rPr>
        <w:t>. не переводятся.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2 "Практики" входят учебная и производственная, в том числе преддипломная практики.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учебной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первичных про</w:t>
      </w:r>
      <w:r>
        <w:rPr>
          <w:rFonts w:ascii="Times New Roman" w:hAnsi="Times New Roman"/>
          <w:sz w:val="28"/>
          <w:szCs w:val="28"/>
        </w:rPr>
        <w:t>фессиональных умений и навыков.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учебной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lastRenderedPageBreak/>
        <w:t>стационарная.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производственной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3 "Итоговая аттестация" входит защита выпускной квалификационной работы, включая подготовку к процед</w:t>
      </w:r>
      <w:r>
        <w:rPr>
          <w:rFonts w:ascii="Times New Roman" w:hAnsi="Times New Roman"/>
          <w:sz w:val="28"/>
          <w:szCs w:val="28"/>
        </w:rPr>
        <w:t>уре защиты и процедуру защиты</w:t>
      </w:r>
      <w:r w:rsidRPr="00845142">
        <w:rPr>
          <w:rFonts w:ascii="Times New Roman" w:hAnsi="Times New Roman"/>
          <w:sz w:val="28"/>
          <w:szCs w:val="28"/>
        </w:rPr>
        <w:t>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</w:t>
      </w:r>
      <w:proofErr w:type="spellStart"/>
      <w:r w:rsidRPr="0084514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45142">
        <w:rPr>
          <w:rFonts w:ascii="Times New Roman" w:hAnsi="Times New Roman"/>
          <w:sz w:val="28"/>
          <w:szCs w:val="28"/>
        </w:rPr>
        <w:t xml:space="preserve"> осуществляется на русском языке - государственном языке Российской Федерации.</w:t>
      </w:r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585B" w:rsidRDefault="007649F9" w:rsidP="00D0585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2120265</wp:posOffset>
            </wp:positionH>
            <wp:positionV relativeFrom="margin">
              <wp:posOffset>3270885</wp:posOffset>
            </wp:positionV>
            <wp:extent cx="1788795" cy="1695450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85B"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1D4F97" w:rsidRPr="00DF75BA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1D4F97" w:rsidRPr="00DF75BA" w:rsidSect="007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F5" w:rsidRDefault="004B7BF5" w:rsidP="000E5D54">
      <w:r>
        <w:separator/>
      </w:r>
    </w:p>
  </w:endnote>
  <w:endnote w:type="continuationSeparator" w:id="0">
    <w:p w:rsidR="004B7BF5" w:rsidRDefault="004B7BF5" w:rsidP="000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F5" w:rsidRDefault="004B7BF5" w:rsidP="000E5D54">
      <w:r>
        <w:separator/>
      </w:r>
    </w:p>
  </w:footnote>
  <w:footnote w:type="continuationSeparator" w:id="0">
    <w:p w:rsidR="004B7BF5" w:rsidRDefault="004B7BF5" w:rsidP="000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A"/>
    <w:rsid w:val="000201D4"/>
    <w:rsid w:val="00050A4A"/>
    <w:rsid w:val="00061C0C"/>
    <w:rsid w:val="000966B5"/>
    <w:rsid w:val="000B2E2C"/>
    <w:rsid w:val="000E5D54"/>
    <w:rsid w:val="001203D8"/>
    <w:rsid w:val="00160A13"/>
    <w:rsid w:val="00186869"/>
    <w:rsid w:val="00194890"/>
    <w:rsid w:val="001A041D"/>
    <w:rsid w:val="001A5A80"/>
    <w:rsid w:val="001D4F97"/>
    <w:rsid w:val="00214A89"/>
    <w:rsid w:val="00217F73"/>
    <w:rsid w:val="002230E0"/>
    <w:rsid w:val="00226DAE"/>
    <w:rsid w:val="002D275D"/>
    <w:rsid w:val="002E07FB"/>
    <w:rsid w:val="002F2E6A"/>
    <w:rsid w:val="00345562"/>
    <w:rsid w:val="00367D59"/>
    <w:rsid w:val="003B4E79"/>
    <w:rsid w:val="003C108B"/>
    <w:rsid w:val="003E4B2A"/>
    <w:rsid w:val="003E6251"/>
    <w:rsid w:val="003F7D2B"/>
    <w:rsid w:val="00405AFF"/>
    <w:rsid w:val="004162A0"/>
    <w:rsid w:val="00421E64"/>
    <w:rsid w:val="004803A6"/>
    <w:rsid w:val="004B7BF5"/>
    <w:rsid w:val="004E4B3C"/>
    <w:rsid w:val="00527069"/>
    <w:rsid w:val="00532209"/>
    <w:rsid w:val="00537C98"/>
    <w:rsid w:val="00554265"/>
    <w:rsid w:val="0058257D"/>
    <w:rsid w:val="005A3B49"/>
    <w:rsid w:val="005B5E97"/>
    <w:rsid w:val="005B7273"/>
    <w:rsid w:val="005F1E65"/>
    <w:rsid w:val="005F2A27"/>
    <w:rsid w:val="00606E56"/>
    <w:rsid w:val="00635C4E"/>
    <w:rsid w:val="006B7250"/>
    <w:rsid w:val="00702C17"/>
    <w:rsid w:val="00706509"/>
    <w:rsid w:val="00735373"/>
    <w:rsid w:val="00736B21"/>
    <w:rsid w:val="007649F9"/>
    <w:rsid w:val="007C47AD"/>
    <w:rsid w:val="007C5EFE"/>
    <w:rsid w:val="007E4F7B"/>
    <w:rsid w:val="00822F7D"/>
    <w:rsid w:val="00854C67"/>
    <w:rsid w:val="00855BD2"/>
    <w:rsid w:val="00874C3C"/>
    <w:rsid w:val="0088744C"/>
    <w:rsid w:val="008C1C09"/>
    <w:rsid w:val="008C209D"/>
    <w:rsid w:val="008D2BA6"/>
    <w:rsid w:val="008D3D2C"/>
    <w:rsid w:val="008F06AA"/>
    <w:rsid w:val="00916D18"/>
    <w:rsid w:val="00932271"/>
    <w:rsid w:val="009364F7"/>
    <w:rsid w:val="00990880"/>
    <w:rsid w:val="009A7C15"/>
    <w:rsid w:val="009D4B1C"/>
    <w:rsid w:val="009E3DE7"/>
    <w:rsid w:val="00A84E3E"/>
    <w:rsid w:val="00AC330C"/>
    <w:rsid w:val="00B02C4B"/>
    <w:rsid w:val="00B464EC"/>
    <w:rsid w:val="00B66AF0"/>
    <w:rsid w:val="00B80F8B"/>
    <w:rsid w:val="00B85603"/>
    <w:rsid w:val="00BB556A"/>
    <w:rsid w:val="00C124A2"/>
    <w:rsid w:val="00C16A31"/>
    <w:rsid w:val="00CA2663"/>
    <w:rsid w:val="00D0585B"/>
    <w:rsid w:val="00D25305"/>
    <w:rsid w:val="00D3331A"/>
    <w:rsid w:val="00DF75BA"/>
    <w:rsid w:val="00E11677"/>
    <w:rsid w:val="00E16DF0"/>
    <w:rsid w:val="00E20E22"/>
    <w:rsid w:val="00EB1B6D"/>
    <w:rsid w:val="00F1697A"/>
    <w:rsid w:val="00F23A04"/>
    <w:rsid w:val="00F94445"/>
    <w:rsid w:val="00FC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E9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5E97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link w:val="30"/>
    <w:uiPriority w:val="99"/>
    <w:qFormat/>
    <w:rsid w:val="005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A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B5E97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F2A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E9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2A27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2A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F2A27"/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F2A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B5E97"/>
    <w:rPr>
      <w:rFonts w:ascii="Calibri" w:hAnsi="Calibri" w:cs="Times New Roman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F2A27"/>
    <w:rPr>
      <w:rFonts w:ascii="Cambria" w:hAnsi="Cambria" w:cs="Times New Roman"/>
      <w:sz w:val="22"/>
      <w:szCs w:val="22"/>
      <w:lang w:eastAsia="ar-SA" w:bidi="ar-SA"/>
    </w:rPr>
  </w:style>
  <w:style w:type="character" w:styleId="a3">
    <w:name w:val="Strong"/>
    <w:uiPriority w:val="99"/>
    <w:qFormat/>
    <w:rsid w:val="005B5E97"/>
    <w:rPr>
      <w:rFonts w:cs="Times New Roman"/>
      <w:b/>
    </w:rPr>
  </w:style>
  <w:style w:type="paragraph" w:customStyle="1" w:styleId="11">
    <w:name w:val="Обычный1"/>
    <w:uiPriority w:val="99"/>
    <w:rsid w:val="005F2A27"/>
    <w:pPr>
      <w:widowControl w:val="0"/>
      <w:snapToGrid w:val="0"/>
    </w:pPr>
  </w:style>
  <w:style w:type="paragraph" w:customStyle="1" w:styleId="myindent">
    <w:name w:val="myindent"/>
    <w:basedOn w:val="a"/>
    <w:uiPriority w:val="99"/>
    <w:rsid w:val="005F2A27"/>
    <w:pPr>
      <w:spacing w:before="100" w:beforeAutospacing="1" w:after="100" w:afterAutospacing="1"/>
      <w:contextualSpacing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5F2A27"/>
    <w:rPr>
      <w:b/>
      <w:bCs/>
      <w:sz w:val="20"/>
      <w:szCs w:val="20"/>
    </w:rPr>
  </w:style>
  <w:style w:type="paragraph" w:styleId="a5">
    <w:name w:val="Title"/>
    <w:basedOn w:val="a"/>
    <w:link w:val="12"/>
    <w:uiPriority w:val="99"/>
    <w:qFormat/>
    <w:rsid w:val="005B5E9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link w:val="a5"/>
    <w:uiPriority w:val="99"/>
    <w:locked/>
    <w:rsid w:val="005B5E97"/>
    <w:rPr>
      <w:rFonts w:cs="Times New Roman"/>
      <w:b/>
      <w:sz w:val="24"/>
    </w:rPr>
  </w:style>
  <w:style w:type="character" w:customStyle="1" w:styleId="a6">
    <w:name w:val="Название Знак"/>
    <w:uiPriority w:val="99"/>
    <w:rsid w:val="005F2A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uiPriority w:val="99"/>
    <w:rsid w:val="005F2A27"/>
    <w:pPr>
      <w:ind w:left="720"/>
      <w:contextualSpacing/>
    </w:pPr>
  </w:style>
  <w:style w:type="paragraph" w:styleId="a8">
    <w:name w:val="List Paragraph"/>
    <w:basedOn w:val="a"/>
    <w:uiPriority w:val="99"/>
    <w:qFormat/>
    <w:rsid w:val="005B5E97"/>
    <w:pPr>
      <w:ind w:left="720"/>
    </w:pPr>
  </w:style>
  <w:style w:type="paragraph" w:styleId="a9">
    <w:name w:val="Subtitle"/>
    <w:basedOn w:val="a"/>
    <w:next w:val="aa"/>
    <w:link w:val="ab"/>
    <w:uiPriority w:val="99"/>
    <w:qFormat/>
    <w:rsid w:val="005B5E97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5B5E97"/>
    <w:rPr>
      <w:rFonts w:cs="Calibri"/>
      <w:sz w:val="24"/>
      <w:lang w:eastAsia="ar-SA" w:bidi="ar-SA"/>
    </w:rPr>
  </w:style>
  <w:style w:type="paragraph" w:styleId="aa">
    <w:name w:val="Body Text"/>
    <w:basedOn w:val="a"/>
    <w:link w:val="ac"/>
    <w:uiPriority w:val="99"/>
    <w:semiHidden/>
    <w:rsid w:val="005B5E97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5B5E97"/>
    <w:rPr>
      <w:rFonts w:ascii="Calibri" w:hAnsi="Calibri" w:cs="Calibri"/>
      <w:sz w:val="22"/>
      <w:szCs w:val="22"/>
      <w:lang w:eastAsia="ar-SA" w:bidi="ar-SA"/>
    </w:rPr>
  </w:style>
  <w:style w:type="character" w:styleId="ad">
    <w:name w:val="Emphasis"/>
    <w:uiPriority w:val="99"/>
    <w:qFormat/>
    <w:rsid w:val="005B5E97"/>
    <w:rPr>
      <w:rFonts w:cs="Times New Roman"/>
      <w:i/>
    </w:rPr>
  </w:style>
  <w:style w:type="paragraph" w:styleId="ae">
    <w:name w:val="footnote text"/>
    <w:basedOn w:val="a"/>
    <w:link w:val="af"/>
    <w:uiPriority w:val="99"/>
    <w:rsid w:val="000E5D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0E5D54"/>
    <w:rPr>
      <w:rFonts w:eastAsia="Times New Roman" w:cs="Times New Roman"/>
      <w:lang w:eastAsia="ru-RU"/>
    </w:rPr>
  </w:style>
  <w:style w:type="character" w:styleId="af0">
    <w:name w:val="footnote reference"/>
    <w:uiPriority w:val="99"/>
    <w:rsid w:val="000E5D54"/>
    <w:rPr>
      <w:rFonts w:cs="Times New Roman"/>
      <w:vertAlign w:val="superscript"/>
    </w:rPr>
  </w:style>
  <w:style w:type="paragraph" w:customStyle="1" w:styleId="Default">
    <w:name w:val="Default"/>
    <w:rsid w:val="001D4F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aleksey_o</cp:lastModifiedBy>
  <cp:revision>3</cp:revision>
  <dcterms:created xsi:type="dcterms:W3CDTF">2019-03-21T05:52:00Z</dcterms:created>
  <dcterms:modified xsi:type="dcterms:W3CDTF">2019-03-21T05:52:00Z</dcterms:modified>
</cp:coreProperties>
</file>